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A4" w:rsidRDefault="009065A4">
      <w:pPr>
        <w:pStyle w:val="Corpotesto"/>
        <w:rPr>
          <w:sz w:val="20"/>
        </w:rPr>
      </w:pPr>
    </w:p>
    <w:p w:rsidR="009065A4" w:rsidRDefault="009065A4">
      <w:pPr>
        <w:pStyle w:val="Corpotesto"/>
        <w:rPr>
          <w:sz w:val="20"/>
        </w:rPr>
      </w:pPr>
    </w:p>
    <w:p w:rsidR="009065A4" w:rsidRDefault="009065A4">
      <w:pPr>
        <w:pStyle w:val="Corpotesto"/>
        <w:rPr>
          <w:sz w:val="20"/>
        </w:rPr>
      </w:pPr>
    </w:p>
    <w:p w:rsidR="009065A4" w:rsidRDefault="009065A4">
      <w:pPr>
        <w:pStyle w:val="Corpotesto"/>
        <w:rPr>
          <w:sz w:val="20"/>
        </w:rPr>
      </w:pPr>
    </w:p>
    <w:p w:rsidR="009065A4" w:rsidRDefault="009065A4">
      <w:pPr>
        <w:pStyle w:val="Corpotesto"/>
        <w:rPr>
          <w:sz w:val="20"/>
        </w:rPr>
      </w:pPr>
    </w:p>
    <w:p w:rsidR="009065A4" w:rsidRDefault="009065A4">
      <w:pPr>
        <w:pStyle w:val="Corpotesto"/>
        <w:spacing w:before="5"/>
        <w:rPr>
          <w:sz w:val="27"/>
        </w:rPr>
      </w:pPr>
    </w:p>
    <w:p w:rsidR="009065A4" w:rsidRDefault="00787EE6">
      <w:pPr>
        <w:pStyle w:val="Corpotesto"/>
        <w:spacing w:before="58"/>
        <w:ind w:left="5068"/>
      </w:pPr>
      <w:r>
        <w:t>Spett.le</w:t>
      </w:r>
    </w:p>
    <w:p w:rsidR="009065A4" w:rsidRDefault="00787EE6">
      <w:pPr>
        <w:pStyle w:val="Corpotesto"/>
        <w:ind w:left="5068"/>
      </w:pPr>
      <w:r>
        <w:t>………………………</w:t>
      </w:r>
    </w:p>
    <w:p w:rsidR="009065A4" w:rsidRDefault="00787EE6">
      <w:pPr>
        <w:pStyle w:val="Corpotesto"/>
        <w:ind w:left="5068"/>
      </w:pPr>
      <w:r>
        <w:rPr>
          <w:u w:val="single"/>
        </w:rPr>
        <w:t>………..</w:t>
      </w:r>
      <w:r>
        <w:rPr>
          <w:spacing w:val="-1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…………</w:t>
      </w:r>
    </w:p>
    <w:p w:rsidR="009065A4" w:rsidRDefault="009065A4">
      <w:pPr>
        <w:pStyle w:val="Corpotesto"/>
        <w:spacing w:before="9"/>
        <w:rPr>
          <w:sz w:val="18"/>
        </w:rPr>
      </w:pPr>
    </w:p>
    <w:p w:rsidR="009065A4" w:rsidRDefault="00787EE6">
      <w:pPr>
        <w:spacing w:before="60"/>
        <w:ind w:left="5068"/>
        <w:rPr>
          <w:i/>
          <w:sz w:val="24"/>
        </w:rPr>
      </w:pPr>
      <w:r>
        <w:rPr>
          <w:i/>
          <w:sz w:val="24"/>
        </w:rPr>
        <w:t>Raccomandata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a/r</w:t>
      </w:r>
    </w:p>
    <w:p w:rsidR="009065A4" w:rsidRDefault="00787EE6">
      <w:pPr>
        <w:ind w:left="5068"/>
        <w:rPr>
          <w:i/>
          <w:sz w:val="24"/>
        </w:rPr>
      </w:pPr>
      <w:r>
        <w:rPr>
          <w:i/>
          <w:sz w:val="24"/>
        </w:rPr>
        <w:t>Anticipata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…………</w:t>
      </w:r>
      <w:proofErr w:type="gramStart"/>
      <w:r>
        <w:rPr>
          <w:i/>
          <w:sz w:val="24"/>
        </w:rPr>
        <w:t>…….</w:t>
      </w:r>
      <w:proofErr w:type="gramEnd"/>
      <w:r>
        <w:rPr>
          <w:i/>
          <w:sz w:val="24"/>
        </w:rPr>
        <w:t>.</w:t>
      </w:r>
    </w:p>
    <w:p w:rsidR="009065A4" w:rsidRDefault="009065A4">
      <w:pPr>
        <w:pStyle w:val="Corpotesto"/>
        <w:rPr>
          <w:i/>
        </w:rPr>
      </w:pPr>
    </w:p>
    <w:p w:rsidR="009065A4" w:rsidRDefault="009065A4">
      <w:pPr>
        <w:pStyle w:val="Corpotesto"/>
        <w:spacing w:before="5"/>
        <w:rPr>
          <w:i/>
        </w:rPr>
      </w:pPr>
    </w:p>
    <w:p w:rsidR="009065A4" w:rsidRDefault="00787EE6">
      <w:pPr>
        <w:pStyle w:val="Titolo"/>
      </w:pPr>
      <w:r>
        <w:pict>
          <v:rect id="_x0000_s1027" style="position:absolute;left:0;text-align:left;margin-left:56.65pt;margin-top:12.5pt;width:481.55pt;height:1.2pt;z-index:-15758848;mso-position-horizontal-relative:page" fillcolor="black" stroked="f">
            <w10:wrap anchorx="page"/>
          </v:rect>
        </w:pict>
      </w:r>
      <w:r>
        <w:pict>
          <v:rect id="_x0000_s1026" style="position:absolute;left:0;text-align:left;margin-left:56.65pt;margin-top:26.3pt;width:48.35pt;height:1.2pt;z-index:15729152;mso-position-horizontal-relative:page" fillcolor="black" stroked="f">
            <w10:wrap anchorx="page"/>
          </v:rect>
        </w:pict>
      </w:r>
      <w:r>
        <w:t>OGGETTO:</w:t>
      </w:r>
      <w:r>
        <w:rPr>
          <w:spacing w:val="19"/>
        </w:rPr>
        <w:t xml:space="preserve"> </w:t>
      </w:r>
      <w:r>
        <w:t>ISTANZA</w:t>
      </w:r>
      <w:r>
        <w:rPr>
          <w:spacing w:val="20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ACCESSO</w:t>
      </w:r>
      <w:r>
        <w:rPr>
          <w:spacing w:val="21"/>
        </w:rPr>
        <w:t xml:space="preserve"> </w:t>
      </w:r>
      <w:r>
        <w:t>ALL’INFORMAZIONE</w:t>
      </w:r>
      <w:r>
        <w:rPr>
          <w:spacing w:val="20"/>
        </w:rPr>
        <w:t xml:space="preserve"> </w:t>
      </w:r>
      <w:r>
        <w:t>AMBIENTALE</w:t>
      </w:r>
      <w:r>
        <w:rPr>
          <w:spacing w:val="20"/>
        </w:rPr>
        <w:t xml:space="preserve"> </w:t>
      </w:r>
      <w:r>
        <w:t>EX</w:t>
      </w:r>
      <w:r>
        <w:rPr>
          <w:spacing w:val="20"/>
        </w:rPr>
        <w:t xml:space="preserve"> </w:t>
      </w:r>
      <w:r>
        <w:t>D.LGS.</w:t>
      </w:r>
      <w:r>
        <w:rPr>
          <w:spacing w:val="-57"/>
        </w:rPr>
        <w:t xml:space="preserve"> </w:t>
      </w:r>
      <w:r>
        <w:t>195/2005.</w:t>
      </w:r>
    </w:p>
    <w:p w:rsidR="009065A4" w:rsidRDefault="009065A4">
      <w:pPr>
        <w:pStyle w:val="Corpotesto"/>
        <w:rPr>
          <w:b/>
          <w:sz w:val="20"/>
        </w:rPr>
      </w:pPr>
    </w:p>
    <w:p w:rsidR="009065A4" w:rsidRDefault="009065A4">
      <w:pPr>
        <w:pStyle w:val="Corpotesto"/>
        <w:spacing w:before="6"/>
        <w:rPr>
          <w:b/>
          <w:sz w:val="22"/>
        </w:rPr>
      </w:pPr>
    </w:p>
    <w:p w:rsidR="009065A4" w:rsidRDefault="00787EE6">
      <w:pPr>
        <w:pStyle w:val="Corpotesto"/>
        <w:tabs>
          <w:tab w:val="left" w:leader="dot" w:pos="9676"/>
        </w:tabs>
        <w:spacing w:before="59"/>
        <w:ind w:left="112"/>
        <w:jc w:val="both"/>
      </w:pPr>
      <w:r>
        <w:t>Il</w:t>
      </w:r>
      <w:r>
        <w:rPr>
          <w:spacing w:val="28"/>
        </w:rPr>
        <w:t xml:space="preserve"> </w:t>
      </w:r>
      <w:r>
        <w:t>sottoscritto</w:t>
      </w:r>
      <w:r>
        <w:rPr>
          <w:spacing w:val="27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,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qualità</w:t>
      </w:r>
      <w:r>
        <w:rPr>
          <w:spacing w:val="27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Presidente</w:t>
      </w:r>
      <w:r>
        <w:rPr>
          <w:spacing w:val="26"/>
        </w:rPr>
        <w:t xml:space="preserve"> </w:t>
      </w:r>
      <w:r>
        <w:t>della</w:t>
      </w:r>
      <w:r>
        <w:rPr>
          <w:spacing w:val="26"/>
        </w:rPr>
        <w:t xml:space="preserve"> </w:t>
      </w:r>
      <w:r>
        <w:t>Sezione</w:t>
      </w:r>
      <w:r>
        <w:rPr>
          <w:spacing w:val="26"/>
        </w:rPr>
        <w:t xml:space="preserve"> </w:t>
      </w:r>
      <w:r>
        <w:t>di</w:t>
      </w:r>
      <w:r>
        <w:tab/>
        <w:t>/</w:t>
      </w:r>
    </w:p>
    <w:p w:rsidR="009065A4" w:rsidRDefault="00787EE6">
      <w:pPr>
        <w:pStyle w:val="Corpotesto"/>
        <w:ind w:left="112" w:right="113"/>
        <w:jc w:val="both"/>
      </w:pPr>
      <w:proofErr w:type="gramStart"/>
      <w:r>
        <w:t>del</w:t>
      </w:r>
      <w:proofErr w:type="gramEnd"/>
      <w:r>
        <w:rPr>
          <w:spacing w:val="1"/>
        </w:rPr>
        <w:t xml:space="preserve"> </w:t>
      </w:r>
      <w:r>
        <w:t>C.R. ……………. dell’Associazione</w:t>
      </w:r>
      <w:r>
        <w:rPr>
          <w:spacing w:val="1"/>
        </w:rPr>
        <w:t xml:space="preserve"> </w:t>
      </w:r>
      <w:r>
        <w:t>ITALIA NOSTRA AP</w:t>
      </w:r>
      <w:bookmarkStart w:id="0" w:name="_GoBack"/>
      <w:bookmarkEnd w:id="0"/>
      <w:r>
        <w:t>S,</w:t>
      </w:r>
      <w:r>
        <w:rPr>
          <w:spacing w:val="60"/>
        </w:rPr>
        <w:t xml:space="preserve"> </w:t>
      </w:r>
      <w:r>
        <w:t>Associazione riconosciuta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1958,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1111,</w:t>
      </w:r>
      <w:r>
        <w:rPr>
          <w:spacing w:val="1"/>
        </w:rPr>
        <w:t xml:space="preserve"> </w:t>
      </w:r>
      <w:r>
        <w:t>portatrice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interessi</w:t>
      </w:r>
      <w:r>
        <w:rPr>
          <w:spacing w:val="1"/>
        </w:rPr>
        <w:t xml:space="preserve"> </w:t>
      </w:r>
      <w:r>
        <w:t>diffusi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tutela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valorizzazione</w:t>
      </w:r>
      <w:r>
        <w:rPr>
          <w:spacing w:val="-2"/>
        </w:rPr>
        <w:t xml:space="preserve"> </w:t>
      </w:r>
      <w:r>
        <w:t>del patrimonio storico,</w:t>
      </w:r>
      <w:r>
        <w:rPr>
          <w:spacing w:val="-1"/>
        </w:rPr>
        <w:t xml:space="preserve"> </w:t>
      </w:r>
      <w:r>
        <w:t>artistico e</w:t>
      </w:r>
      <w:r>
        <w:rPr>
          <w:spacing w:val="-1"/>
        </w:rPr>
        <w:t xml:space="preserve"> </w:t>
      </w:r>
      <w:r>
        <w:t>naturale</w:t>
      </w:r>
      <w:r>
        <w:rPr>
          <w:spacing w:val="-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Nazione,</w:t>
      </w:r>
    </w:p>
    <w:p w:rsidR="009065A4" w:rsidRDefault="009065A4">
      <w:pPr>
        <w:pStyle w:val="Corpotesto"/>
        <w:spacing w:before="11"/>
        <w:rPr>
          <w:sz w:val="23"/>
        </w:rPr>
      </w:pPr>
    </w:p>
    <w:p w:rsidR="009065A4" w:rsidRDefault="00787EE6">
      <w:pPr>
        <w:pStyle w:val="Corpotesto"/>
        <w:ind w:left="95" w:right="91"/>
        <w:jc w:val="center"/>
      </w:pPr>
      <w:r>
        <w:t>CHIEDE</w:t>
      </w:r>
    </w:p>
    <w:p w:rsidR="009065A4" w:rsidRDefault="009065A4">
      <w:pPr>
        <w:pStyle w:val="Corpotesto"/>
      </w:pPr>
    </w:p>
    <w:p w:rsidR="009065A4" w:rsidRDefault="00787EE6">
      <w:pPr>
        <w:pStyle w:val="Corpotesto"/>
        <w:ind w:left="112"/>
      </w:pPr>
      <w:proofErr w:type="gramStart"/>
      <w:r>
        <w:t>di</w:t>
      </w:r>
      <w:proofErr w:type="gramEnd"/>
      <w:r>
        <w:rPr>
          <w:spacing w:val="-1"/>
        </w:rPr>
        <w:t xml:space="preserve"> </w:t>
      </w:r>
      <w:r>
        <w:t>poter</w:t>
      </w:r>
      <w:r>
        <w:rPr>
          <w:spacing w:val="-2"/>
        </w:rPr>
        <w:t xml:space="preserve"> </w:t>
      </w:r>
      <w:r>
        <w:t>prendere</w:t>
      </w:r>
      <w:r>
        <w:rPr>
          <w:spacing w:val="-2"/>
        </w:rPr>
        <w:t xml:space="preserve"> </w:t>
      </w:r>
      <w:r>
        <w:t>visione 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estrarre</w:t>
      </w:r>
      <w:r>
        <w:rPr>
          <w:spacing w:val="-2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documenti:</w:t>
      </w:r>
    </w:p>
    <w:p w:rsidR="009065A4" w:rsidRDefault="00787EE6">
      <w:pPr>
        <w:pStyle w:val="Corpotesto"/>
        <w:tabs>
          <w:tab w:val="left" w:pos="832"/>
        </w:tabs>
        <w:ind w:left="472"/>
      </w:pPr>
      <w:r>
        <w:t>-</w:t>
      </w:r>
      <w:r>
        <w:tab/>
        <w:t>……………………………………..;</w:t>
      </w:r>
    </w:p>
    <w:p w:rsidR="009065A4" w:rsidRDefault="00787EE6">
      <w:pPr>
        <w:pStyle w:val="Corpotesto"/>
        <w:tabs>
          <w:tab w:val="left" w:pos="832"/>
        </w:tabs>
        <w:ind w:left="472"/>
      </w:pPr>
      <w:r>
        <w:t>-</w:t>
      </w:r>
      <w:r>
        <w:tab/>
        <w:t>……………………………………..;</w:t>
      </w:r>
    </w:p>
    <w:p w:rsidR="009065A4" w:rsidRDefault="00787EE6">
      <w:pPr>
        <w:pStyle w:val="Corpotesto"/>
        <w:tabs>
          <w:tab w:val="left" w:pos="832"/>
        </w:tabs>
        <w:ind w:left="472"/>
      </w:pPr>
      <w:r>
        <w:t>-</w:t>
      </w:r>
      <w:r>
        <w:tab/>
        <w:t>……………………………………;</w:t>
      </w:r>
    </w:p>
    <w:p w:rsidR="009065A4" w:rsidRDefault="009065A4">
      <w:pPr>
        <w:pStyle w:val="Corpotesto"/>
      </w:pPr>
    </w:p>
    <w:p w:rsidR="009065A4" w:rsidRDefault="00787EE6">
      <w:pPr>
        <w:ind w:left="112" w:right="104"/>
        <w:jc w:val="both"/>
        <w:rPr>
          <w:sz w:val="24"/>
        </w:rPr>
      </w:pPr>
      <w:r>
        <w:rPr>
          <w:sz w:val="24"/>
        </w:rPr>
        <w:t>La presente richiesta è</w:t>
      </w:r>
      <w:r>
        <w:rPr>
          <w:spacing w:val="1"/>
          <w:sz w:val="24"/>
        </w:rPr>
        <w:t xml:space="preserve"> </w:t>
      </w:r>
      <w:r>
        <w:rPr>
          <w:sz w:val="24"/>
        </w:rPr>
        <w:t>formulata 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n. 195/2005, il cui</w:t>
      </w:r>
      <w:r>
        <w:rPr>
          <w:spacing w:val="1"/>
          <w:sz w:val="24"/>
        </w:rPr>
        <w:t xml:space="preserve"> </w:t>
      </w:r>
      <w:r>
        <w:rPr>
          <w:sz w:val="24"/>
        </w:rPr>
        <w:t>articolo 3 stabilisce: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l’Autorità pubblica rende disponibile, secondo le disposizione del presente decreto, l’informazione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ambientale detenuta a chiunque ne faccia richiesta, senza che questi debba dichiarare il proprio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interesse</w:t>
      </w:r>
      <w:r>
        <w:rPr>
          <w:sz w:val="24"/>
        </w:rPr>
        <w:t>”.</w:t>
      </w:r>
    </w:p>
    <w:p w:rsidR="009065A4" w:rsidRDefault="009065A4">
      <w:pPr>
        <w:pStyle w:val="Corpotesto"/>
      </w:pPr>
    </w:p>
    <w:p w:rsidR="009065A4" w:rsidRDefault="00787EE6">
      <w:pPr>
        <w:pStyle w:val="Corpotesto"/>
        <w:ind w:left="112"/>
      </w:pPr>
      <w:r>
        <w:t>Distinti</w:t>
      </w:r>
      <w:r>
        <w:rPr>
          <w:spacing w:val="-2"/>
        </w:rPr>
        <w:t xml:space="preserve"> </w:t>
      </w:r>
      <w:r>
        <w:t>saluti.</w:t>
      </w:r>
    </w:p>
    <w:p w:rsidR="009065A4" w:rsidRDefault="009065A4">
      <w:pPr>
        <w:pStyle w:val="Corpotesto"/>
        <w:rPr>
          <w:sz w:val="19"/>
        </w:rPr>
      </w:pPr>
    </w:p>
    <w:p w:rsidR="009065A4" w:rsidRDefault="00787EE6">
      <w:pPr>
        <w:pStyle w:val="Corpotesto"/>
        <w:spacing w:before="58"/>
        <w:ind w:left="95" w:right="7955"/>
        <w:jc w:val="center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</w:p>
    <w:p w:rsidR="009065A4" w:rsidRDefault="00787EE6">
      <w:pPr>
        <w:pStyle w:val="Corpotesto"/>
        <w:ind w:left="5755" w:right="3303"/>
        <w:jc w:val="center"/>
      </w:pPr>
      <w:r>
        <w:t>FIRMA</w:t>
      </w:r>
    </w:p>
    <w:sectPr w:rsidR="009065A4">
      <w:type w:val="continuous"/>
      <w:pgSz w:w="1190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65A4"/>
    <w:rsid w:val="00787EE6"/>
    <w:rsid w:val="0090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5970044-2284-4586-A5BB-3EDEAE04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 accesso atti d.lgs 195-2005</dc:title>
  <dc:creator>mirco</dc:creator>
  <cp:lastModifiedBy>comunicazione</cp:lastModifiedBy>
  <cp:revision>2</cp:revision>
  <dcterms:created xsi:type="dcterms:W3CDTF">2023-10-20T15:41:00Z</dcterms:created>
  <dcterms:modified xsi:type="dcterms:W3CDTF">2023-10-20T15:41:00Z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2010-07-28T00:00:00Z</vt:filetime>
  </property>
  <property fmtid="{D5CDD505-2E9C-101B-9397-08002B2CF9AE}" pid="3" name="Creator">
    <vt:lpwstr>FreePDF XP 3.05 - http://shbox.de</vt:lpwstr>
  </property>
  <property fmtid="{D5CDD505-2E9C-101B-9397-08002B2CF9AE}" pid="4" name="LastSaved">
    <vt:filetime>2023-10-20T00:00:00Z</vt:filetime>
  </property>
</Properties>
</file>