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C0" w:rsidRDefault="001803C0">
      <w:pPr>
        <w:pStyle w:val="Corpotesto"/>
        <w:rPr>
          <w:rFonts w:ascii="Times New Roman"/>
          <w:sz w:val="20"/>
        </w:rPr>
      </w:pPr>
    </w:p>
    <w:p w:rsidR="001803C0" w:rsidRDefault="001803C0">
      <w:pPr>
        <w:pStyle w:val="Corpotesto"/>
        <w:rPr>
          <w:rFonts w:ascii="Times New Roman"/>
          <w:sz w:val="20"/>
        </w:rPr>
      </w:pPr>
    </w:p>
    <w:p w:rsidR="001803C0" w:rsidRDefault="001803C0">
      <w:pPr>
        <w:pStyle w:val="Corpotesto"/>
        <w:rPr>
          <w:rFonts w:ascii="Times New Roman"/>
          <w:sz w:val="20"/>
        </w:rPr>
      </w:pPr>
    </w:p>
    <w:p w:rsidR="001803C0" w:rsidRDefault="001803C0">
      <w:pPr>
        <w:pStyle w:val="Corpotesto"/>
        <w:rPr>
          <w:rFonts w:ascii="Times New Roman"/>
          <w:sz w:val="20"/>
        </w:rPr>
      </w:pPr>
    </w:p>
    <w:p w:rsidR="001803C0" w:rsidRDefault="001803C0">
      <w:pPr>
        <w:pStyle w:val="Corpotesto"/>
        <w:rPr>
          <w:rFonts w:ascii="Times New Roman"/>
          <w:sz w:val="20"/>
        </w:rPr>
      </w:pPr>
    </w:p>
    <w:p w:rsidR="001803C0" w:rsidRDefault="001803C0">
      <w:pPr>
        <w:pStyle w:val="Corpotesto"/>
        <w:spacing w:before="7"/>
        <w:rPr>
          <w:rFonts w:ascii="Times New Roman"/>
          <w:sz w:val="26"/>
        </w:rPr>
      </w:pPr>
    </w:p>
    <w:p w:rsidR="001803C0" w:rsidRDefault="00A90924">
      <w:pPr>
        <w:pStyle w:val="Corpotesto"/>
        <w:spacing w:before="51"/>
        <w:ind w:left="5776"/>
      </w:pPr>
      <w:r>
        <w:t>Luogo e</w:t>
      </w:r>
      <w:r>
        <w:rPr>
          <w:spacing w:val="-2"/>
        </w:rPr>
        <w:t xml:space="preserve"> </w:t>
      </w:r>
      <w:r>
        <w:t>data</w:t>
      </w:r>
    </w:p>
    <w:p w:rsidR="001803C0" w:rsidRDefault="001803C0">
      <w:pPr>
        <w:pStyle w:val="Corpotesto"/>
        <w:spacing w:before="2"/>
      </w:pPr>
    </w:p>
    <w:p w:rsidR="001803C0" w:rsidRDefault="00A90924">
      <w:pPr>
        <w:pStyle w:val="Corpotesto"/>
        <w:ind w:left="5776" w:right="136"/>
      </w:pPr>
      <w:r>
        <w:t>Alla Presidenza del Consiglio dei Ministri</w:t>
      </w:r>
      <w:r>
        <w:rPr>
          <w:spacing w:val="-52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</w:p>
    <w:p w:rsidR="001803C0" w:rsidRDefault="00A90924">
      <w:pPr>
        <w:pStyle w:val="Corpotesto"/>
        <w:ind w:left="5776" w:right="1326"/>
      </w:pPr>
      <w:proofErr w:type="gramStart"/>
      <w:r>
        <w:t>ai</w:t>
      </w:r>
      <w:proofErr w:type="gramEnd"/>
      <w:r>
        <w:t xml:space="preserve"> documenti amministrativi</w:t>
      </w:r>
      <w:r>
        <w:rPr>
          <w:spacing w:val="-52"/>
        </w:rPr>
        <w:t xml:space="preserve"> </w:t>
      </w:r>
      <w:r>
        <w:t>Via della</w:t>
      </w:r>
      <w:r>
        <w:rPr>
          <w:spacing w:val="-2"/>
        </w:rPr>
        <w:t xml:space="preserve"> </w:t>
      </w:r>
      <w:r>
        <w:t>Mercede,</w:t>
      </w:r>
      <w:r>
        <w:rPr>
          <w:spacing w:val="1"/>
        </w:rPr>
        <w:t xml:space="preserve"> </w:t>
      </w:r>
      <w:r>
        <w:t>9</w:t>
      </w:r>
    </w:p>
    <w:p w:rsidR="001803C0" w:rsidRDefault="00A90924">
      <w:pPr>
        <w:pStyle w:val="Corpotesto"/>
        <w:ind w:left="5776" w:right="417"/>
      </w:pPr>
      <w:r>
        <w:rPr>
          <w:u w:val="single"/>
        </w:rPr>
        <w:t>00187 – ROMA</w:t>
      </w:r>
      <w:r>
        <w:t xml:space="preserve"> (per atti delle</w:t>
      </w:r>
      <w:r>
        <w:rPr>
          <w:spacing w:val="1"/>
        </w:rPr>
        <w:t xml:space="preserve"> </w:t>
      </w:r>
      <w:r>
        <w:t>amministrazioni centrali e periferiche</w:t>
      </w:r>
      <w:r>
        <w:rPr>
          <w:spacing w:val="-52"/>
        </w:rPr>
        <w:t xml:space="preserve"> </w:t>
      </w:r>
      <w:r>
        <w:t>dello Stato)</w:t>
      </w:r>
    </w:p>
    <w:p w:rsidR="001803C0" w:rsidRDefault="001803C0">
      <w:pPr>
        <w:pStyle w:val="Corpotesto"/>
      </w:pPr>
    </w:p>
    <w:p w:rsidR="001803C0" w:rsidRDefault="001803C0">
      <w:pPr>
        <w:pStyle w:val="Corpotesto"/>
        <w:spacing w:before="11"/>
        <w:rPr>
          <w:sz w:val="23"/>
        </w:rPr>
      </w:pPr>
    </w:p>
    <w:p w:rsidR="001803C0" w:rsidRDefault="00A90924">
      <w:pPr>
        <w:pStyle w:val="Corpotesto"/>
        <w:ind w:left="5776"/>
      </w:pPr>
      <w:r>
        <w:t>AL</w:t>
      </w:r>
      <w:r>
        <w:rPr>
          <w:spacing w:val="-2"/>
        </w:rPr>
        <w:t xml:space="preserve"> </w:t>
      </w:r>
      <w:r>
        <w:t>DIFENSORE</w:t>
      </w:r>
      <w:r>
        <w:rPr>
          <w:spacing w:val="-4"/>
        </w:rPr>
        <w:t xml:space="preserve"> </w:t>
      </w:r>
      <w:r>
        <w:t>CIVICO</w:t>
      </w:r>
    </w:p>
    <w:p w:rsidR="001803C0" w:rsidRDefault="00A90924">
      <w:pPr>
        <w:pStyle w:val="Corpotesto"/>
        <w:ind w:left="5776"/>
      </w:pPr>
      <w:r>
        <w:t>(</w:t>
      </w:r>
      <w:proofErr w:type="gramStart"/>
      <w:r>
        <w:t>per</w:t>
      </w:r>
      <w:proofErr w:type="gramEnd"/>
      <w:r>
        <w:rPr>
          <w:spacing w:val="-1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Comuni,</w:t>
      </w:r>
      <w:r>
        <w:rPr>
          <w:spacing w:val="-3"/>
        </w:rPr>
        <w:t xml:space="preserve"> </w:t>
      </w:r>
      <w:r>
        <w:t>Province o</w:t>
      </w:r>
      <w:r>
        <w:rPr>
          <w:spacing w:val="-1"/>
        </w:rPr>
        <w:t xml:space="preserve"> </w:t>
      </w:r>
      <w:r>
        <w:t>Regioni)</w:t>
      </w:r>
    </w:p>
    <w:p w:rsidR="001803C0" w:rsidRDefault="001803C0">
      <w:pPr>
        <w:pStyle w:val="Corpotesto"/>
      </w:pPr>
    </w:p>
    <w:p w:rsidR="001803C0" w:rsidRDefault="001803C0">
      <w:pPr>
        <w:pStyle w:val="Corpotesto"/>
        <w:spacing w:before="11"/>
        <w:rPr>
          <w:sz w:val="23"/>
        </w:rPr>
      </w:pPr>
    </w:p>
    <w:p w:rsidR="001803C0" w:rsidRDefault="00A90924">
      <w:pPr>
        <w:pStyle w:val="Corpotesto"/>
        <w:spacing w:before="1"/>
        <w:ind w:left="106" w:right="106"/>
        <w:jc w:val="center"/>
      </w:pPr>
      <w:r>
        <w:t>* ***</w:t>
      </w:r>
      <w:r>
        <w:rPr>
          <w:spacing w:val="-1"/>
        </w:rPr>
        <w:t xml:space="preserve"> </w:t>
      </w:r>
      <w:r>
        <w:t>*</w:t>
      </w:r>
    </w:p>
    <w:p w:rsidR="001803C0" w:rsidRDefault="00A90924">
      <w:pPr>
        <w:pStyle w:val="Corpotesto"/>
        <w:spacing w:before="148"/>
        <w:ind w:left="106" w:right="105"/>
        <w:jc w:val="center"/>
      </w:pPr>
      <w:r>
        <w:rPr>
          <w:u w:val="thick"/>
        </w:rPr>
        <w:t>RICORSO</w:t>
      </w:r>
      <w:r>
        <w:rPr>
          <w:spacing w:val="12"/>
          <w:u w:val="thick"/>
        </w:rPr>
        <w:t xml:space="preserve"> </w:t>
      </w:r>
      <w:r>
        <w:rPr>
          <w:u w:val="thick"/>
        </w:rPr>
        <w:t>EX</w:t>
      </w:r>
      <w:r>
        <w:rPr>
          <w:spacing w:val="8"/>
          <w:u w:val="thick"/>
        </w:rPr>
        <w:t xml:space="preserve"> </w:t>
      </w:r>
      <w:r>
        <w:rPr>
          <w:u w:val="thick"/>
        </w:rPr>
        <w:t>ARTT.25</w:t>
      </w:r>
      <w:r>
        <w:rPr>
          <w:spacing w:val="10"/>
          <w:u w:val="thick"/>
        </w:rPr>
        <w:t xml:space="preserve"> </w:t>
      </w:r>
      <w:r>
        <w:rPr>
          <w:u w:val="thick"/>
        </w:rPr>
        <w:t>E</w:t>
      </w:r>
      <w:r>
        <w:rPr>
          <w:spacing w:val="12"/>
          <w:u w:val="thick"/>
        </w:rPr>
        <w:t xml:space="preserve"> </w:t>
      </w:r>
      <w:r>
        <w:rPr>
          <w:u w:val="thick"/>
        </w:rPr>
        <w:t>27</w:t>
      </w:r>
      <w:r>
        <w:rPr>
          <w:spacing w:val="12"/>
          <w:u w:val="thick"/>
        </w:rPr>
        <w:t xml:space="preserve"> </w:t>
      </w:r>
      <w:r>
        <w:rPr>
          <w:u w:val="thick"/>
        </w:rPr>
        <w:t>L.N.241/1990</w:t>
      </w:r>
      <w:r>
        <w:rPr>
          <w:spacing w:val="10"/>
          <w:u w:val="thick"/>
        </w:rPr>
        <w:t xml:space="preserve"> </w:t>
      </w:r>
      <w:r>
        <w:rPr>
          <w:u w:val="thick"/>
        </w:rPr>
        <w:t>E</w:t>
      </w:r>
      <w:r>
        <w:rPr>
          <w:spacing w:val="10"/>
          <w:u w:val="thick"/>
        </w:rPr>
        <w:t xml:space="preserve"> </w:t>
      </w:r>
      <w:r>
        <w:rPr>
          <w:u w:val="thick"/>
        </w:rPr>
        <w:t>ART.12</w:t>
      </w:r>
      <w:r>
        <w:rPr>
          <w:spacing w:val="10"/>
          <w:u w:val="thick"/>
        </w:rPr>
        <w:t xml:space="preserve"> </w:t>
      </w:r>
      <w:r>
        <w:rPr>
          <w:u w:val="thick"/>
        </w:rPr>
        <w:t>D.P.R.N.184/2006</w:t>
      </w:r>
    </w:p>
    <w:p w:rsidR="001803C0" w:rsidRDefault="00A90924">
      <w:pPr>
        <w:pStyle w:val="Corpotesto"/>
        <w:spacing w:before="146"/>
        <w:ind w:left="106" w:right="106"/>
        <w:jc w:val="center"/>
      </w:pPr>
      <w:r>
        <w:t>* ***</w:t>
      </w:r>
      <w:r>
        <w:rPr>
          <w:spacing w:val="-1"/>
        </w:rPr>
        <w:t xml:space="preserve"> </w:t>
      </w:r>
      <w:r>
        <w:t>*</w:t>
      </w:r>
    </w:p>
    <w:p w:rsidR="001803C0" w:rsidRDefault="00A90924">
      <w:pPr>
        <w:spacing w:before="144"/>
        <w:ind w:left="106" w:right="104"/>
        <w:jc w:val="center"/>
      </w:pPr>
      <w:r>
        <w:t>Il</w:t>
      </w:r>
      <w:r>
        <w:rPr>
          <w:spacing w:val="38"/>
        </w:rPr>
        <w:t xml:space="preserve"> </w:t>
      </w:r>
      <w:r>
        <w:t>sottoscritto</w:t>
      </w:r>
      <w:r>
        <w:rPr>
          <w:spacing w:val="39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,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qualità</w:t>
      </w:r>
      <w:r>
        <w:rPr>
          <w:spacing w:val="39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Presidente</w:t>
      </w:r>
      <w:r>
        <w:rPr>
          <w:spacing w:val="40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Sezione</w:t>
      </w:r>
      <w:r>
        <w:rPr>
          <w:spacing w:val="40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………………./</w:t>
      </w:r>
      <w:r>
        <w:rPr>
          <w:spacing w:val="4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C.R.</w:t>
      </w:r>
      <w:r>
        <w:rPr>
          <w:spacing w:val="36"/>
        </w:rPr>
        <w:t xml:space="preserve"> </w:t>
      </w:r>
      <w:r>
        <w:t>…………….</w:t>
      </w:r>
    </w:p>
    <w:p w:rsidR="001803C0" w:rsidRDefault="00A90924">
      <w:pPr>
        <w:tabs>
          <w:tab w:val="left" w:leader="dot" w:pos="8750"/>
        </w:tabs>
        <w:spacing w:before="137"/>
        <w:ind w:left="112"/>
        <w:rPr>
          <w:sz w:val="24"/>
        </w:rPr>
      </w:pPr>
      <w:r>
        <w:t>dell’Associazione</w:t>
      </w:r>
      <w:r>
        <w:rPr>
          <w:spacing w:val="-1"/>
        </w:rPr>
        <w:t xml:space="preserve"> </w:t>
      </w:r>
      <w:r>
        <w:t>ITALIA</w:t>
      </w:r>
      <w:r>
        <w:rPr>
          <w:spacing w:val="-2"/>
        </w:rPr>
        <w:t xml:space="preserve"> </w:t>
      </w:r>
      <w:r>
        <w:t>NOSTRA</w:t>
      </w:r>
      <w:r>
        <w:rPr>
          <w:spacing w:val="-1"/>
        </w:rPr>
        <w:t xml:space="preserve"> </w:t>
      </w:r>
      <w:r>
        <w:t>AP</w:t>
      </w:r>
      <w:bookmarkStart w:id="0" w:name="_GoBack"/>
      <w:bookmarkEnd w:id="0"/>
      <w:r>
        <w:t>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domiciliato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fini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atto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,</w:t>
      </w:r>
    </w:p>
    <w:p w:rsidR="001803C0" w:rsidRDefault="00A90924">
      <w:pPr>
        <w:pStyle w:val="Corpotesto"/>
        <w:spacing w:before="147"/>
        <w:ind w:left="4209"/>
      </w:pPr>
      <w:proofErr w:type="gramStart"/>
      <w:r>
        <w:t>premesso</w:t>
      </w:r>
      <w:proofErr w:type="gramEnd"/>
      <w:r>
        <w:rPr>
          <w:spacing w:val="8"/>
        </w:rPr>
        <w:t xml:space="preserve"> </w:t>
      </w:r>
      <w:r>
        <w:t>che:</w:t>
      </w:r>
    </w:p>
    <w:p w:rsidR="001803C0" w:rsidRDefault="00A90924">
      <w:pPr>
        <w:pStyle w:val="Paragrafoelenco"/>
        <w:numPr>
          <w:ilvl w:val="0"/>
          <w:numId w:val="2"/>
        </w:numPr>
        <w:tabs>
          <w:tab w:val="left" w:pos="396"/>
        </w:tabs>
        <w:jc w:val="left"/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pacing w:val="64"/>
          <w:sz w:val="24"/>
        </w:rPr>
        <w:t xml:space="preserve"> </w:t>
      </w:r>
      <w:r>
        <w:rPr>
          <w:sz w:val="24"/>
        </w:rPr>
        <w:t xml:space="preserve">nota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del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………………………………..  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sottoscritto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faceva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pervenire  </w:t>
      </w:r>
      <w:r>
        <w:rPr>
          <w:spacing w:val="5"/>
          <w:sz w:val="24"/>
        </w:rPr>
        <w:t xml:space="preserve"> </w:t>
      </w:r>
      <w:r>
        <w:rPr>
          <w:sz w:val="24"/>
        </w:rPr>
        <w:t>all’Amministrazione</w:t>
      </w:r>
    </w:p>
    <w:p w:rsidR="001803C0" w:rsidRDefault="00A90924">
      <w:pPr>
        <w:pStyle w:val="Corpotesto"/>
        <w:spacing w:before="146" w:line="360" w:lineRule="auto"/>
        <w:ind w:left="395"/>
      </w:pPr>
      <w:r>
        <w:t>…………………………………….</w:t>
      </w:r>
      <w:r>
        <w:rPr>
          <w:spacing w:val="4"/>
        </w:rPr>
        <w:t xml:space="preserve"> </w:t>
      </w:r>
      <w:proofErr w:type="gramStart"/>
      <w:r>
        <w:t>istanza</w:t>
      </w:r>
      <w:proofErr w:type="gramEnd"/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accesso</w:t>
      </w:r>
      <w:r>
        <w:rPr>
          <w:spacing w:val="5"/>
        </w:rPr>
        <w:t xml:space="preserve"> </w:t>
      </w:r>
      <w:r>
        <w:t>agli</w:t>
      </w:r>
      <w:r>
        <w:rPr>
          <w:spacing w:val="3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artt.</w:t>
      </w:r>
      <w:r>
        <w:rPr>
          <w:spacing w:val="5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ss.</w:t>
      </w:r>
      <w:r>
        <w:rPr>
          <w:spacing w:val="4"/>
        </w:rPr>
        <w:t xml:space="preserve"> </w:t>
      </w:r>
      <w:proofErr w:type="spellStart"/>
      <w:r>
        <w:t>L.241</w:t>
      </w:r>
      <w:proofErr w:type="spellEnd"/>
      <w:r>
        <w:t>/1990</w:t>
      </w:r>
      <w:r>
        <w:rPr>
          <w:spacing w:val="7"/>
        </w:rPr>
        <w:t xml:space="preserve"> </w:t>
      </w:r>
      <w:r>
        <w:t>e/o</w:t>
      </w:r>
      <w:r>
        <w:rPr>
          <w:spacing w:val="3"/>
        </w:rPr>
        <w:t xml:space="preserve"> </w:t>
      </w:r>
      <w:r>
        <w:t>ai</w:t>
      </w:r>
      <w:r>
        <w:rPr>
          <w:spacing w:val="-5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t xml:space="preserve"> 195/2005;</w:t>
      </w:r>
    </w:p>
    <w:p w:rsidR="001803C0" w:rsidRDefault="00A90924">
      <w:pPr>
        <w:pStyle w:val="Paragrafoelenco"/>
        <w:numPr>
          <w:ilvl w:val="0"/>
          <w:numId w:val="2"/>
        </w:numPr>
        <w:tabs>
          <w:tab w:val="left" w:pos="396"/>
          <w:tab w:val="left" w:pos="784"/>
          <w:tab w:val="left" w:pos="1835"/>
          <w:tab w:val="left" w:pos="2373"/>
          <w:tab w:val="left" w:pos="3215"/>
          <w:tab w:val="left" w:pos="3676"/>
          <w:tab w:val="left" w:pos="4751"/>
          <w:tab w:val="left" w:pos="5080"/>
          <w:tab w:val="left" w:pos="5982"/>
          <w:tab w:val="left" w:pos="6383"/>
          <w:tab w:val="left" w:pos="7127"/>
          <w:tab w:val="left" w:pos="7645"/>
          <w:tab w:val="left" w:pos="8699"/>
        </w:tabs>
        <w:spacing w:before="0" w:line="292" w:lineRule="exact"/>
        <w:jc w:val="left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ab/>
        <w:t>richiesta</w:t>
      </w:r>
      <w:r>
        <w:rPr>
          <w:sz w:val="24"/>
        </w:rPr>
        <w:tab/>
        <w:t>era</w:t>
      </w:r>
      <w:r>
        <w:rPr>
          <w:sz w:val="24"/>
        </w:rPr>
        <w:tab/>
        <w:t>rivolta</w:t>
      </w:r>
      <w:r>
        <w:rPr>
          <w:sz w:val="24"/>
        </w:rPr>
        <w:tab/>
        <w:t>ad</w:t>
      </w:r>
      <w:r>
        <w:rPr>
          <w:sz w:val="24"/>
        </w:rPr>
        <w:tab/>
        <w:t>ottenere</w:t>
      </w:r>
      <w:r>
        <w:rPr>
          <w:sz w:val="24"/>
        </w:rPr>
        <w:tab/>
        <w:t>il</w:t>
      </w:r>
      <w:r>
        <w:rPr>
          <w:sz w:val="24"/>
        </w:rPr>
        <w:tab/>
        <w:t>rilascio</w:t>
      </w:r>
      <w:r>
        <w:rPr>
          <w:sz w:val="24"/>
        </w:rPr>
        <w:tab/>
        <w:t>in</w:t>
      </w:r>
      <w:r>
        <w:rPr>
          <w:sz w:val="24"/>
        </w:rPr>
        <w:tab/>
        <w:t>copia</w:t>
      </w:r>
      <w:r>
        <w:rPr>
          <w:sz w:val="24"/>
        </w:rPr>
        <w:tab/>
        <w:t>dei</w:t>
      </w:r>
      <w:r>
        <w:rPr>
          <w:sz w:val="24"/>
        </w:rPr>
        <w:tab/>
        <w:t>seguenti</w:t>
      </w:r>
      <w:r>
        <w:rPr>
          <w:sz w:val="24"/>
        </w:rPr>
        <w:tab/>
        <w:t>documenti</w:t>
      </w:r>
    </w:p>
    <w:p w:rsidR="001803C0" w:rsidRDefault="00A90924">
      <w:pPr>
        <w:pStyle w:val="Corpotesto"/>
        <w:spacing w:before="146"/>
        <w:ind w:left="395"/>
      </w:pPr>
      <w:r>
        <w:t>……………………………………………………………………………………………………………………………………………………</w:t>
      </w:r>
    </w:p>
    <w:p w:rsidR="001803C0" w:rsidRDefault="00A90924">
      <w:pPr>
        <w:pStyle w:val="Corpotesto"/>
        <w:spacing w:before="146"/>
        <w:ind w:left="395"/>
      </w:pPr>
      <w:r>
        <w:t>…………………………………………………………………………………………………………………………………………………..;</w:t>
      </w:r>
    </w:p>
    <w:p w:rsidR="001803C0" w:rsidRDefault="00A90924">
      <w:pPr>
        <w:pStyle w:val="Paragrafoelenco"/>
        <w:numPr>
          <w:ilvl w:val="0"/>
          <w:numId w:val="2"/>
        </w:numPr>
        <w:tabs>
          <w:tab w:val="left" w:pos="396"/>
          <w:tab w:val="left" w:leader="dot" w:pos="7257"/>
        </w:tabs>
        <w:spacing w:before="147" w:line="360" w:lineRule="auto"/>
        <w:ind w:right="105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suddetta</w:t>
      </w:r>
      <w:r>
        <w:rPr>
          <w:spacing w:val="1"/>
          <w:sz w:val="24"/>
        </w:rPr>
        <w:t xml:space="preserve"> </w:t>
      </w:r>
      <w:r>
        <w:rPr>
          <w:sz w:val="24"/>
        </w:rPr>
        <w:t>istanza</w:t>
      </w:r>
      <w:r>
        <w:rPr>
          <w:spacing w:val="1"/>
          <w:sz w:val="24"/>
        </w:rPr>
        <w:t xml:space="preserve"> </w:t>
      </w:r>
      <w:r>
        <w:rPr>
          <w:sz w:val="24"/>
        </w:rPr>
        <w:t>veniva</w:t>
      </w:r>
      <w:r>
        <w:rPr>
          <w:spacing w:val="1"/>
          <w:sz w:val="24"/>
        </w:rPr>
        <w:t xml:space="preserve"> </w:t>
      </w:r>
      <w:r>
        <w:rPr>
          <w:sz w:val="24"/>
        </w:rPr>
        <w:t>motivata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necessità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dare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primario</w:t>
      </w:r>
      <w:r>
        <w:rPr>
          <w:spacing w:val="1"/>
          <w:sz w:val="24"/>
        </w:rPr>
        <w:t xml:space="preserve"> </w:t>
      </w:r>
      <w:r>
        <w:rPr>
          <w:sz w:val="24"/>
        </w:rPr>
        <w:t>scopo</w:t>
      </w:r>
      <w:r>
        <w:rPr>
          <w:spacing w:val="1"/>
          <w:sz w:val="24"/>
        </w:rPr>
        <w:t xml:space="preserve"> </w:t>
      </w:r>
      <w:r>
        <w:rPr>
          <w:sz w:val="24"/>
        </w:rPr>
        <w:t>statutario dell’associazione</w:t>
      </w:r>
      <w:r>
        <w:rPr>
          <w:spacing w:val="1"/>
          <w:sz w:val="24"/>
        </w:rPr>
        <w:t xml:space="preserve"> </w:t>
      </w:r>
      <w:r>
        <w:rPr>
          <w:sz w:val="24"/>
        </w:rPr>
        <w:t>(cfr. in 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artt. 1</w:t>
      </w:r>
      <w:r>
        <w:rPr>
          <w:spacing w:val="1"/>
          <w:sz w:val="24"/>
        </w:rPr>
        <w:t xml:space="preserve"> </w:t>
      </w:r>
      <w:r>
        <w:rPr>
          <w:sz w:val="24"/>
        </w:rPr>
        <w:t>e 3 dello</w:t>
      </w:r>
      <w:r>
        <w:rPr>
          <w:spacing w:val="1"/>
          <w:sz w:val="24"/>
        </w:rPr>
        <w:t xml:space="preserve"> </w:t>
      </w:r>
      <w:r>
        <w:rPr>
          <w:sz w:val="24"/>
        </w:rPr>
        <w:t>Statuto),</w:t>
      </w:r>
      <w:r>
        <w:rPr>
          <w:spacing w:val="1"/>
          <w:sz w:val="24"/>
        </w:rPr>
        <w:t xml:space="preserve"> </w:t>
      </w:r>
      <w:r>
        <w:rPr>
          <w:sz w:val="24"/>
        </w:rPr>
        <w:t>volto a</w:t>
      </w:r>
      <w:r>
        <w:rPr>
          <w:spacing w:val="1"/>
          <w:sz w:val="24"/>
        </w:rPr>
        <w:t xml:space="preserve"> </w:t>
      </w:r>
      <w:r>
        <w:rPr>
          <w:sz w:val="24"/>
        </w:rPr>
        <w:t>tutelare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valorizzare il patrimonio culturale di cui all’art. 2,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42/2004: in particolare, nel caso di</w:t>
      </w:r>
      <w:r>
        <w:rPr>
          <w:spacing w:val="1"/>
          <w:sz w:val="24"/>
        </w:rPr>
        <w:t xml:space="preserve"> </w:t>
      </w:r>
      <w:r>
        <w:rPr>
          <w:sz w:val="24"/>
        </w:rPr>
        <w:t>specie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4"/>
          <w:sz w:val="24"/>
        </w:rPr>
        <w:t xml:space="preserve"> </w:t>
      </w:r>
      <w:r>
        <w:rPr>
          <w:sz w:val="24"/>
        </w:rPr>
        <w:t>un interesse</w:t>
      </w:r>
      <w:r>
        <w:rPr>
          <w:spacing w:val="-1"/>
          <w:sz w:val="24"/>
        </w:rPr>
        <w:t xml:space="preserve"> </w:t>
      </w:r>
      <w:r>
        <w:rPr>
          <w:sz w:val="24"/>
        </w:rPr>
        <w:t>concreto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:rsidR="001803C0" w:rsidRDefault="00A90924">
      <w:pPr>
        <w:pStyle w:val="Paragrafoelenco"/>
        <w:numPr>
          <w:ilvl w:val="0"/>
          <w:numId w:val="2"/>
        </w:numPr>
        <w:tabs>
          <w:tab w:val="left" w:pos="396"/>
          <w:tab w:val="left" w:leader="dot" w:pos="3200"/>
        </w:tabs>
        <w:spacing w:before="1"/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nota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l’amministrazione</w:t>
      </w:r>
      <w:r>
        <w:rPr>
          <w:spacing w:val="9"/>
          <w:sz w:val="24"/>
        </w:rPr>
        <w:t xml:space="preserve"> </w:t>
      </w:r>
      <w:r>
        <w:rPr>
          <w:sz w:val="24"/>
        </w:rPr>
        <w:t>rigettava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formulata</w:t>
      </w:r>
      <w:r>
        <w:rPr>
          <w:spacing w:val="8"/>
          <w:sz w:val="24"/>
        </w:rPr>
        <w:t xml:space="preserve"> </w:t>
      </w:r>
      <w:r>
        <w:rPr>
          <w:sz w:val="24"/>
        </w:rPr>
        <w:t>istanza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accesso</w:t>
      </w:r>
      <w:r>
        <w:rPr>
          <w:spacing w:val="9"/>
          <w:sz w:val="24"/>
        </w:rPr>
        <w:t xml:space="preserve"> </w:t>
      </w:r>
      <w:r>
        <w:rPr>
          <w:sz w:val="24"/>
        </w:rPr>
        <w:t>agli</w:t>
      </w:r>
      <w:r>
        <w:rPr>
          <w:spacing w:val="8"/>
          <w:sz w:val="24"/>
        </w:rPr>
        <w:t xml:space="preserve"> </w:t>
      </w:r>
      <w:r>
        <w:rPr>
          <w:sz w:val="24"/>
        </w:rPr>
        <w:t>atti</w:t>
      </w:r>
    </w:p>
    <w:p w:rsidR="001803C0" w:rsidRDefault="00A90924">
      <w:pPr>
        <w:pStyle w:val="Corpotesto"/>
        <w:spacing w:before="146"/>
        <w:ind w:left="395"/>
        <w:jc w:val="both"/>
      </w:pPr>
      <w:r>
        <w:t>(</w:t>
      </w:r>
      <w:proofErr w:type="gramStart"/>
      <w:r>
        <w:t>nel</w:t>
      </w:r>
      <w:proofErr w:type="gramEnd"/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diniego</w:t>
      </w:r>
      <w:r>
        <w:rPr>
          <w:spacing w:val="-3"/>
        </w:rPr>
        <w:t xml:space="preserve"> </w:t>
      </w:r>
      <w:r>
        <w:t>tacito,</w:t>
      </w:r>
      <w:r>
        <w:rPr>
          <w:spacing w:val="-1"/>
        </w:rPr>
        <w:t xml:space="preserve"> </w:t>
      </w:r>
      <w:r>
        <w:t>darne conto);</w:t>
      </w:r>
    </w:p>
    <w:p w:rsidR="001803C0" w:rsidRDefault="00A90924">
      <w:pPr>
        <w:pStyle w:val="Corpotesto"/>
        <w:spacing w:before="147"/>
        <w:ind w:left="4106"/>
        <w:jc w:val="both"/>
      </w:pPr>
      <w:proofErr w:type="gramStart"/>
      <w:r>
        <w:t>considerato</w:t>
      </w:r>
      <w:proofErr w:type="gramEnd"/>
      <w:r>
        <w:rPr>
          <w:spacing w:val="9"/>
        </w:rPr>
        <w:t xml:space="preserve"> </w:t>
      </w:r>
      <w:r>
        <w:t>che:</w:t>
      </w:r>
    </w:p>
    <w:p w:rsidR="001803C0" w:rsidRDefault="001803C0">
      <w:pPr>
        <w:jc w:val="both"/>
        <w:sectPr w:rsidR="001803C0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1803C0" w:rsidRDefault="00A90924">
      <w:pPr>
        <w:pStyle w:val="Paragrafoelenco"/>
        <w:numPr>
          <w:ilvl w:val="0"/>
          <w:numId w:val="2"/>
        </w:numPr>
        <w:tabs>
          <w:tab w:val="left" w:pos="396"/>
          <w:tab w:val="left" w:pos="794"/>
          <w:tab w:val="left" w:pos="1804"/>
          <w:tab w:val="left" w:pos="2895"/>
          <w:tab w:val="left" w:pos="3303"/>
          <w:tab w:val="left" w:pos="5625"/>
          <w:tab w:val="left" w:pos="6242"/>
          <w:tab w:val="left" w:pos="6705"/>
          <w:tab w:val="left" w:pos="7826"/>
          <w:tab w:val="left" w:pos="9011"/>
        </w:tabs>
        <w:spacing w:before="58"/>
        <w:jc w:val="left"/>
        <w:rPr>
          <w:sz w:val="24"/>
        </w:rPr>
      </w:pPr>
      <w:proofErr w:type="gramStart"/>
      <w:r>
        <w:rPr>
          <w:sz w:val="24"/>
        </w:rPr>
        <w:lastRenderedPageBreak/>
        <w:t>il</w:t>
      </w:r>
      <w:proofErr w:type="gramEnd"/>
      <w:r>
        <w:rPr>
          <w:sz w:val="24"/>
        </w:rPr>
        <w:tab/>
        <w:t>diniego</w:t>
      </w:r>
      <w:r>
        <w:rPr>
          <w:sz w:val="24"/>
        </w:rPr>
        <w:tab/>
        <w:t>opposto</w:t>
      </w:r>
      <w:r>
        <w:rPr>
          <w:sz w:val="24"/>
        </w:rPr>
        <w:tab/>
        <w:t>è</w:t>
      </w:r>
      <w:r>
        <w:rPr>
          <w:sz w:val="24"/>
        </w:rPr>
        <w:tab/>
        <w:t>illegittimo/infondato</w:t>
      </w:r>
      <w:r>
        <w:rPr>
          <w:sz w:val="24"/>
        </w:rPr>
        <w:tab/>
        <w:t>per</w:t>
      </w:r>
      <w:r>
        <w:rPr>
          <w:sz w:val="24"/>
        </w:rPr>
        <w:tab/>
        <w:t>le</w:t>
      </w:r>
      <w:r>
        <w:rPr>
          <w:sz w:val="24"/>
        </w:rPr>
        <w:tab/>
        <w:t>seguenti</w:t>
      </w:r>
      <w:r>
        <w:rPr>
          <w:sz w:val="24"/>
        </w:rPr>
        <w:tab/>
        <w:t>principali</w:t>
      </w:r>
      <w:r>
        <w:rPr>
          <w:sz w:val="24"/>
        </w:rPr>
        <w:tab/>
      </w:r>
      <w:r>
        <w:rPr>
          <w:sz w:val="24"/>
        </w:rPr>
        <w:t>ragioni:</w:t>
      </w:r>
    </w:p>
    <w:p w:rsidR="001803C0" w:rsidRDefault="00A90924">
      <w:pPr>
        <w:pStyle w:val="Corpotesto"/>
        <w:spacing w:before="146"/>
        <w:ind w:left="395"/>
      </w:pPr>
      <w:r>
        <w:t>……………………………………………………………………………………………………………………………………………………</w:t>
      </w:r>
    </w:p>
    <w:p w:rsidR="001803C0" w:rsidRDefault="00A90924">
      <w:pPr>
        <w:pStyle w:val="Corpotesto"/>
        <w:spacing w:before="146"/>
        <w:ind w:left="395"/>
      </w:pPr>
      <w:r>
        <w:t>……………………………………………………………………………………………………………………………………………………</w:t>
      </w:r>
    </w:p>
    <w:p w:rsidR="001803C0" w:rsidRDefault="00A90924">
      <w:pPr>
        <w:pStyle w:val="Corpotesto"/>
        <w:spacing w:before="146"/>
        <w:ind w:left="395"/>
      </w:pPr>
      <w:r>
        <w:t>……………………………………………………………………………………………………………………………………………………</w:t>
      </w:r>
    </w:p>
    <w:p w:rsidR="001803C0" w:rsidRDefault="00A90924">
      <w:pPr>
        <w:pStyle w:val="Corpotesto"/>
        <w:spacing w:before="146"/>
        <w:ind w:left="395"/>
      </w:pPr>
      <w:r>
        <w:t>………………………………………………………………</w:t>
      </w:r>
    </w:p>
    <w:p w:rsidR="001803C0" w:rsidRDefault="00A90924">
      <w:pPr>
        <w:pStyle w:val="Corpotesto"/>
        <w:spacing w:before="147"/>
        <w:ind w:left="106" w:right="103"/>
        <w:jc w:val="center"/>
      </w:pPr>
      <w:r>
        <w:t>*****</w:t>
      </w:r>
    </w:p>
    <w:p w:rsidR="001803C0" w:rsidRDefault="00A90924">
      <w:pPr>
        <w:pStyle w:val="Corpotesto"/>
        <w:spacing w:before="146"/>
        <w:ind w:left="106" w:right="3137"/>
        <w:jc w:val="center"/>
      </w:pPr>
      <w:r>
        <w:t>Tutto</w:t>
      </w:r>
      <w:r>
        <w:rPr>
          <w:spacing w:val="-3"/>
        </w:rPr>
        <w:t xml:space="preserve"> </w:t>
      </w:r>
      <w:r>
        <w:t>ciò</w:t>
      </w:r>
      <w:r>
        <w:rPr>
          <w:spacing w:val="-4"/>
        </w:rPr>
        <w:t xml:space="preserve"> </w:t>
      </w:r>
      <w:r>
        <w:t>premesso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considerato,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</w:t>
      </w:r>
      <w:r>
        <w:t>itto</w:t>
      </w:r>
      <w:r>
        <w:rPr>
          <w:spacing w:val="-7"/>
        </w:rPr>
        <w:t xml:space="preserve"> </w:t>
      </w:r>
      <w:r>
        <w:t>…………………………….</w:t>
      </w:r>
    </w:p>
    <w:p w:rsidR="001803C0" w:rsidRDefault="00A90924">
      <w:pPr>
        <w:pStyle w:val="Corpotesto"/>
        <w:spacing w:before="149"/>
        <w:ind w:left="106" w:right="103"/>
        <w:jc w:val="center"/>
      </w:pPr>
      <w:r>
        <w:t>CHIEDE</w:t>
      </w:r>
    </w:p>
    <w:p w:rsidR="001803C0" w:rsidRDefault="00A90924">
      <w:pPr>
        <w:pStyle w:val="Corpotesto"/>
        <w:spacing w:before="146" w:line="360" w:lineRule="auto"/>
        <w:ind w:left="112" w:right="105"/>
        <w:jc w:val="both"/>
      </w:pP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codesta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difensore</w:t>
      </w:r>
      <w:r>
        <w:rPr>
          <w:spacing w:val="1"/>
        </w:rPr>
        <w:t xml:space="preserve"> </w:t>
      </w:r>
      <w:r>
        <w:t>civico)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accertare e dichiarare l’illegittimità del diniego espresso/tacito opposto all’istanza di accesso agli</w:t>
      </w:r>
      <w:r>
        <w:rPr>
          <w:spacing w:val="1"/>
        </w:rPr>
        <w:t xml:space="preserve"> </w:t>
      </w:r>
      <w:r>
        <w:t>atti,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</w:t>
      </w:r>
      <w:r>
        <w:t>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25,</w:t>
      </w:r>
      <w:r>
        <w:rPr>
          <w:spacing w:val="1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241/1990, con</w:t>
      </w:r>
      <w:r>
        <w:rPr>
          <w:spacing w:val="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conseguenza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:rsidR="001803C0" w:rsidRDefault="00A90924">
      <w:pPr>
        <w:pStyle w:val="Corpotesto"/>
        <w:spacing w:line="292" w:lineRule="exact"/>
        <w:ind w:left="112"/>
        <w:jc w:val="both"/>
      </w:pPr>
      <w:r>
        <w:t>Si</w:t>
      </w:r>
      <w:r>
        <w:rPr>
          <w:spacing w:val="-2"/>
        </w:rPr>
        <w:t xml:space="preserve"> </w:t>
      </w:r>
      <w:r>
        <w:t>allega copia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documenti:</w:t>
      </w:r>
    </w:p>
    <w:p w:rsidR="001803C0" w:rsidRDefault="00A90924">
      <w:pPr>
        <w:pStyle w:val="Paragrafoelenco"/>
        <w:numPr>
          <w:ilvl w:val="0"/>
          <w:numId w:val="1"/>
        </w:numPr>
        <w:tabs>
          <w:tab w:val="left" w:pos="833"/>
          <w:tab w:val="left" w:leader="dot" w:pos="3745"/>
        </w:tabs>
        <w:ind w:hanging="361"/>
        <w:jc w:val="both"/>
        <w:rPr>
          <w:sz w:val="24"/>
        </w:rPr>
      </w:pPr>
      <w:proofErr w:type="gramStart"/>
      <w:r>
        <w:rPr>
          <w:sz w:val="24"/>
        </w:rPr>
        <w:t>istanza</w:t>
      </w:r>
      <w:proofErr w:type="gramEnd"/>
      <w:r>
        <w:rPr>
          <w:sz w:val="24"/>
        </w:rPr>
        <w:t xml:space="preserve"> di</w:t>
      </w:r>
      <w:r>
        <w:rPr>
          <w:spacing w:val="-3"/>
          <w:sz w:val="24"/>
        </w:rPr>
        <w:t xml:space="preserve"> </w:t>
      </w:r>
      <w:r>
        <w:rPr>
          <w:sz w:val="24"/>
        </w:rPr>
        <w:t>accesso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/>
          <w:sz w:val="24"/>
        </w:rPr>
        <w:tab/>
      </w:r>
      <w:r>
        <w:rPr>
          <w:sz w:val="24"/>
        </w:rPr>
        <w:t>;</w:t>
      </w:r>
    </w:p>
    <w:p w:rsidR="001803C0" w:rsidRDefault="00A90924">
      <w:pPr>
        <w:pStyle w:val="Paragrafoelenco"/>
        <w:numPr>
          <w:ilvl w:val="0"/>
          <w:numId w:val="1"/>
        </w:numPr>
        <w:tabs>
          <w:tab w:val="left" w:pos="833"/>
          <w:tab w:val="left" w:leader="dot" w:pos="5446"/>
        </w:tabs>
        <w:ind w:hanging="361"/>
        <w:jc w:val="both"/>
        <w:rPr>
          <w:sz w:val="24"/>
        </w:rPr>
      </w:pPr>
      <w:proofErr w:type="gramStart"/>
      <w:r>
        <w:rPr>
          <w:sz w:val="24"/>
        </w:rPr>
        <w:t>nota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dell’amministrazione del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:rsidR="001803C0" w:rsidRDefault="00A90924">
      <w:pPr>
        <w:pStyle w:val="Corpotesto"/>
        <w:tabs>
          <w:tab w:val="left" w:leader="dot" w:pos="7909"/>
        </w:tabs>
        <w:spacing w:before="147" w:line="360" w:lineRule="auto"/>
        <w:ind w:left="112" w:right="107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1"/>
        </w:rPr>
        <w:t xml:space="preserve"> </w:t>
      </w:r>
      <w:r>
        <w:t>d),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184/2006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6"/>
        </w:rPr>
        <w:t xml:space="preserve"> </w:t>
      </w:r>
      <w:r>
        <w:t>dovranno</w:t>
      </w:r>
      <w:r>
        <w:rPr>
          <w:spacing w:val="13"/>
        </w:rPr>
        <w:t xml:space="preserve"> </w:t>
      </w:r>
      <w:r>
        <w:t>pervenire</w:t>
      </w:r>
      <w:r>
        <w:rPr>
          <w:spacing w:val="17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e/o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mezzo</w:t>
      </w:r>
      <w:r>
        <w:rPr>
          <w:spacing w:val="16"/>
        </w:rPr>
        <w:t xml:space="preserve"> </w:t>
      </w:r>
      <w:r>
        <w:t>fax</w:t>
      </w:r>
      <w:r>
        <w:rPr>
          <w:spacing w:val="14"/>
        </w:rPr>
        <w:t xml:space="preserve"> </w:t>
      </w:r>
      <w:r>
        <w:t>al</w:t>
      </w:r>
    </w:p>
    <w:p w:rsidR="001803C0" w:rsidRDefault="00A90924">
      <w:pPr>
        <w:pStyle w:val="Corpotesto"/>
        <w:spacing w:before="1"/>
        <w:ind w:left="112"/>
        <w:jc w:val="both"/>
      </w:pPr>
      <w:r>
        <w:t>n.</w:t>
      </w:r>
      <w:r>
        <w:rPr>
          <w:spacing w:val="-4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,</w:t>
      </w:r>
      <w:r>
        <w:rPr>
          <w:spacing w:val="-2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indirizzo:</w:t>
      </w:r>
      <w:r>
        <w:rPr>
          <w:spacing w:val="-4"/>
        </w:rPr>
        <w:t xml:space="preserve"> </w:t>
      </w:r>
      <w:r>
        <w:t>…………………….</w:t>
      </w:r>
    </w:p>
    <w:p w:rsidR="001803C0" w:rsidRDefault="001803C0">
      <w:pPr>
        <w:pStyle w:val="Corpotesto"/>
        <w:spacing w:before="10"/>
        <w:rPr>
          <w:sz w:val="33"/>
        </w:rPr>
      </w:pPr>
    </w:p>
    <w:p w:rsidR="001803C0" w:rsidRDefault="00A90924">
      <w:pPr>
        <w:ind w:left="2396" w:right="110"/>
        <w:jc w:val="center"/>
      </w:pPr>
      <w:r>
        <w:t>FIRMA</w:t>
      </w: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rPr>
          <w:sz w:val="20"/>
        </w:rPr>
      </w:pPr>
    </w:p>
    <w:p w:rsidR="001803C0" w:rsidRDefault="001803C0">
      <w:pPr>
        <w:pStyle w:val="Corpotesto"/>
        <w:spacing w:before="6"/>
        <w:rPr>
          <w:sz w:val="22"/>
        </w:rPr>
      </w:pPr>
    </w:p>
    <w:p w:rsidR="001803C0" w:rsidRDefault="00A90924">
      <w:pPr>
        <w:spacing w:before="57"/>
        <w:ind w:right="105"/>
        <w:jc w:val="right"/>
      </w:pPr>
      <w:r>
        <w:t>2</w:t>
      </w:r>
    </w:p>
    <w:sectPr w:rsidR="001803C0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125B"/>
    <w:multiLevelType w:val="hybridMultilevel"/>
    <w:tmpl w:val="DA381F6C"/>
    <w:lvl w:ilvl="0" w:tplc="E160B874">
      <w:numFmt w:val="bullet"/>
      <w:lvlText w:val="▪"/>
      <w:lvlJc w:val="left"/>
      <w:pPr>
        <w:ind w:left="395" w:hanging="284"/>
      </w:pPr>
      <w:rPr>
        <w:rFonts w:ascii="Microsoft Sans Serif" w:eastAsia="Microsoft Sans Serif" w:hAnsi="Microsoft Sans Serif" w:cs="Microsoft Sans Serif" w:hint="default"/>
        <w:w w:val="128"/>
        <w:sz w:val="24"/>
        <w:szCs w:val="24"/>
        <w:lang w:val="it-IT" w:eastAsia="en-US" w:bidi="ar-SA"/>
      </w:rPr>
    </w:lvl>
    <w:lvl w:ilvl="1" w:tplc="C8E6BB1C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8FB6CABC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47E21682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CB8445D4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2A6A9876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5B3A4D0A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F7C49D40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12025ECC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5DC22856"/>
    <w:multiLevelType w:val="hybridMultilevel"/>
    <w:tmpl w:val="3E406C9E"/>
    <w:lvl w:ilvl="0" w:tplc="472E13F2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90906A4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1C638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BD6ADFA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DD56CB7C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A3A112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885A777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5C48F9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DD857EC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03C0"/>
    <w:rsid w:val="001803C0"/>
    <w:rsid w:val="00A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5C1BE-3C9C-4B9F-84F5-E1BA096A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6"/>
      <w:ind w:left="395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ricorso diniego accesso agli atti</dc:title>
  <dc:creator>mirco</dc:creator>
  <cp:lastModifiedBy>comunicazione</cp:lastModifiedBy>
  <cp:revision>2</cp:revision>
  <dcterms:created xsi:type="dcterms:W3CDTF">2023-10-20T15:43:00Z</dcterms:created>
  <dcterms:modified xsi:type="dcterms:W3CDTF">2023-10-20T15:44:00Z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2010-07-28T00:00:00Z</vt:filetime>
  </property>
  <property fmtid="{D5CDD505-2E9C-101B-9397-08002B2CF9AE}" pid="3" name="Creator">
    <vt:lpwstr>FreePDF XP 3.05 - http://shbox.de</vt:lpwstr>
  </property>
  <property fmtid="{D5CDD505-2E9C-101B-9397-08002B2CF9AE}" pid="4" name="LastSaved">
    <vt:filetime>2023-10-20T00:00:00Z</vt:filetime>
  </property>
</Properties>
</file>