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63C" w:rsidRPr="001A6CB7" w:rsidRDefault="0004063C" w:rsidP="00E539F3">
      <w:pPr>
        <w:spacing w:after="0" w:line="240" w:lineRule="auto"/>
        <w:rPr>
          <w:rFonts w:ascii="Arial" w:eastAsia="Times New Roman" w:hAnsi="Arial" w:cs="Arial"/>
          <w:b/>
          <w:bCs/>
          <w:color w:val="000000"/>
          <w:lang w:val="it-IT"/>
        </w:rPr>
      </w:pPr>
      <w:r w:rsidRPr="001A6CB7">
        <w:rPr>
          <w:rFonts w:ascii="Arial" w:eastAsia="Times New Roman" w:hAnsi="Arial" w:cs="Arial"/>
          <w:b/>
          <w:bCs/>
          <w:color w:val="000000"/>
          <w:lang w:val="it-IT"/>
        </w:rPr>
        <w:t>Heritage Hubs, FINLANDIA/ITALIA/SERBIA/SPAGNA </w:t>
      </w:r>
    </w:p>
    <w:p w:rsidR="0004063C" w:rsidRPr="001A6CB7" w:rsidRDefault="0004063C" w:rsidP="00E539F3">
      <w:pPr>
        <w:spacing w:after="0" w:line="240" w:lineRule="auto"/>
        <w:rPr>
          <w:rFonts w:ascii="Arial" w:eastAsia="Times New Roman" w:hAnsi="Arial" w:cs="Arial"/>
          <w:b/>
          <w:bCs/>
          <w:color w:val="000000"/>
          <w:lang w:val="it-IT"/>
        </w:rPr>
      </w:pPr>
    </w:p>
    <w:p w:rsidR="0004063C" w:rsidRPr="001A6CB7" w:rsidRDefault="0004063C" w:rsidP="0004063C">
      <w:pPr>
        <w:spacing w:after="0" w:line="240" w:lineRule="auto"/>
        <w:rPr>
          <w:rFonts w:ascii="Arial" w:eastAsia="Times New Roman" w:hAnsi="Arial" w:cs="Arial"/>
          <w:bCs/>
          <w:color w:val="000000"/>
          <w:lang w:val="it-IT"/>
        </w:rPr>
      </w:pPr>
      <w:r w:rsidRPr="001A6CB7">
        <w:rPr>
          <w:rFonts w:ascii="Arial" w:eastAsia="Times New Roman" w:hAnsi="Arial" w:cs="Arial"/>
          <w:bCs/>
          <w:color w:val="000000"/>
          <w:lang w:val="it-IT"/>
        </w:rPr>
        <w:t xml:space="preserve">Heritage Hubs ha riunito giovani dai 10 ai 16 anni di Finlandia, Serbia e Spagna in un programma biennale finalizzato </w:t>
      </w:r>
      <w:r w:rsidR="0035656A" w:rsidRPr="001A6CB7">
        <w:rPr>
          <w:rFonts w:ascii="Arial" w:eastAsia="Times New Roman" w:hAnsi="Arial" w:cs="Arial"/>
          <w:bCs/>
          <w:color w:val="000000"/>
          <w:lang w:val="it-IT"/>
        </w:rPr>
        <w:t>all’esplorazione</w:t>
      </w:r>
      <w:r w:rsidRPr="001A6CB7">
        <w:rPr>
          <w:rFonts w:ascii="Arial" w:eastAsia="Times New Roman" w:hAnsi="Arial" w:cs="Arial"/>
          <w:bCs/>
          <w:color w:val="000000"/>
          <w:lang w:val="it-IT"/>
        </w:rPr>
        <w:t xml:space="preserve">, </w:t>
      </w:r>
      <w:r w:rsidR="0035656A" w:rsidRPr="001A6CB7">
        <w:rPr>
          <w:rFonts w:ascii="Arial" w:eastAsia="Times New Roman" w:hAnsi="Arial" w:cs="Arial"/>
          <w:bCs/>
          <w:color w:val="000000"/>
          <w:lang w:val="it-IT"/>
        </w:rPr>
        <w:t xml:space="preserve">presentazione </w:t>
      </w:r>
      <w:r w:rsidRPr="001A6CB7">
        <w:rPr>
          <w:rFonts w:ascii="Arial" w:eastAsia="Times New Roman" w:hAnsi="Arial" w:cs="Arial"/>
          <w:bCs/>
          <w:color w:val="000000"/>
          <w:lang w:val="it-IT"/>
        </w:rPr>
        <w:t xml:space="preserve">e </w:t>
      </w:r>
      <w:r w:rsidR="0035656A" w:rsidRPr="001A6CB7">
        <w:rPr>
          <w:rFonts w:ascii="Arial" w:eastAsia="Times New Roman" w:hAnsi="Arial" w:cs="Arial"/>
          <w:bCs/>
          <w:color w:val="000000"/>
          <w:lang w:val="it-IT"/>
        </w:rPr>
        <w:t>condivisione de</w:t>
      </w:r>
      <w:r w:rsidRPr="001A6CB7">
        <w:rPr>
          <w:rFonts w:ascii="Arial" w:eastAsia="Times New Roman" w:hAnsi="Arial" w:cs="Arial"/>
          <w:bCs/>
          <w:color w:val="000000"/>
          <w:lang w:val="it-IT"/>
        </w:rPr>
        <w:t xml:space="preserve">l proprio patrimonio culturale e </w:t>
      </w:r>
      <w:r w:rsidR="0035656A" w:rsidRPr="001A6CB7">
        <w:rPr>
          <w:rFonts w:ascii="Arial" w:eastAsia="Times New Roman" w:hAnsi="Arial" w:cs="Arial"/>
          <w:bCs/>
          <w:color w:val="000000"/>
          <w:lang w:val="it-IT"/>
        </w:rPr>
        <w:t>all’interpretazione de</w:t>
      </w:r>
      <w:r w:rsidRPr="001A6CB7">
        <w:rPr>
          <w:rFonts w:ascii="Arial" w:eastAsia="Times New Roman" w:hAnsi="Arial" w:cs="Arial"/>
          <w:bCs/>
          <w:color w:val="000000"/>
          <w:lang w:val="it-IT"/>
        </w:rPr>
        <w:t xml:space="preserve">l patrimonio di altri paesi attraverso visite di scambio e una piattaforma di e-learning. Il progetto è stato coordinato dalla Association of Cultural Heritage Education in Finlandia (AHEF) in collaborazione con La Fundación San Millán de la Cogolla (FSMC) in Spagna, Urban Development Centre (UDC) in Serbia, e VITECO E-learning solutions in Italia. </w:t>
      </w:r>
    </w:p>
    <w:p w:rsidR="0004063C" w:rsidRPr="001A6CB7" w:rsidRDefault="0004063C" w:rsidP="0004063C">
      <w:pPr>
        <w:spacing w:after="0" w:line="240" w:lineRule="auto"/>
        <w:rPr>
          <w:rFonts w:ascii="Arial" w:eastAsia="Times New Roman" w:hAnsi="Arial" w:cs="Arial"/>
          <w:bCs/>
          <w:color w:val="000000"/>
          <w:lang w:val="it-IT"/>
        </w:rPr>
      </w:pPr>
    </w:p>
    <w:p w:rsidR="0004063C" w:rsidRPr="001A6CB7" w:rsidRDefault="0004063C" w:rsidP="0004063C">
      <w:pPr>
        <w:spacing w:after="0" w:line="240" w:lineRule="auto"/>
        <w:rPr>
          <w:rFonts w:ascii="Arial" w:eastAsia="Times New Roman" w:hAnsi="Arial" w:cs="Arial"/>
          <w:bCs/>
          <w:color w:val="000000"/>
          <w:lang w:val="it-IT"/>
        </w:rPr>
      </w:pPr>
      <w:r w:rsidRPr="001A6CB7">
        <w:rPr>
          <w:rFonts w:ascii="Arial" w:eastAsia="Times New Roman" w:hAnsi="Arial" w:cs="Arial"/>
          <w:bCs/>
          <w:color w:val="000000"/>
          <w:lang w:val="it-IT"/>
        </w:rPr>
        <w:t>Il progetto ha ricevuto finanziamenti dal programma Europa Creativa dell'UE come parte dell'Anno europeo del patrimonio culturale 2018, dalla Fondazione Culturale Svedese in Finlandia, dall'Agenzia Nazionale Finlandese per l'Educazione, dal Ministero Serbo della Cultura e dell'Informazione e dal Ministero Serbo dell'Educazione, della Scienza e dello Sviluppo Tecnologico.</w:t>
      </w:r>
    </w:p>
    <w:p w:rsidR="0004063C" w:rsidRPr="001A6CB7" w:rsidRDefault="0004063C" w:rsidP="0004063C">
      <w:pPr>
        <w:spacing w:after="0" w:line="240" w:lineRule="auto"/>
        <w:rPr>
          <w:rFonts w:ascii="Arial" w:eastAsia="Times New Roman" w:hAnsi="Arial" w:cs="Arial"/>
          <w:bCs/>
          <w:color w:val="000000"/>
          <w:lang w:val="it-IT"/>
        </w:rPr>
      </w:pPr>
    </w:p>
    <w:p w:rsidR="0004063C" w:rsidRPr="001A6CB7" w:rsidRDefault="0004063C" w:rsidP="0004063C">
      <w:pPr>
        <w:spacing w:after="0" w:line="240" w:lineRule="auto"/>
        <w:rPr>
          <w:rFonts w:ascii="Arial" w:eastAsia="Times New Roman" w:hAnsi="Arial" w:cs="Arial"/>
          <w:bCs/>
          <w:color w:val="000000"/>
          <w:lang w:val="it-IT"/>
        </w:rPr>
      </w:pPr>
      <w:r w:rsidRPr="001A6CB7">
        <w:rPr>
          <w:rFonts w:ascii="Arial" w:eastAsia="Times New Roman" w:hAnsi="Arial" w:cs="Arial"/>
          <w:bCs/>
          <w:color w:val="000000"/>
          <w:lang w:val="it-IT"/>
        </w:rPr>
        <w:t xml:space="preserve">Nel 2018-2019, </w:t>
      </w:r>
      <w:r w:rsidR="007F1B06" w:rsidRPr="001A6CB7">
        <w:rPr>
          <w:rFonts w:ascii="Arial" w:eastAsia="Times New Roman" w:hAnsi="Arial" w:cs="Arial"/>
          <w:bCs/>
          <w:color w:val="000000"/>
          <w:lang w:val="it-IT"/>
        </w:rPr>
        <w:t>progetti piloti di</w:t>
      </w:r>
      <w:r w:rsidRPr="001A6CB7">
        <w:rPr>
          <w:rFonts w:ascii="Arial" w:eastAsia="Times New Roman" w:hAnsi="Arial" w:cs="Arial"/>
          <w:bCs/>
          <w:color w:val="000000"/>
          <w:lang w:val="it-IT"/>
        </w:rPr>
        <w:t xml:space="preserve"> Heritage Hubs sono stati organizzati in 11 scuole primarie e secondarie in Finlandia, Serbia e Spagna. </w:t>
      </w:r>
      <w:r w:rsidR="007F1B06" w:rsidRPr="001A6CB7">
        <w:rPr>
          <w:rFonts w:ascii="Arial" w:eastAsia="Times New Roman" w:hAnsi="Arial" w:cs="Arial"/>
          <w:bCs/>
          <w:color w:val="000000"/>
          <w:lang w:val="it-IT"/>
        </w:rPr>
        <w:t>Questi progetti</w:t>
      </w:r>
      <w:r w:rsidRPr="001A6CB7">
        <w:rPr>
          <w:rFonts w:ascii="Arial" w:eastAsia="Times New Roman" w:hAnsi="Arial" w:cs="Arial"/>
          <w:bCs/>
          <w:color w:val="000000"/>
          <w:lang w:val="it-IT"/>
        </w:rPr>
        <w:t xml:space="preserve"> includevano la formazione degli insegnanti e  laboratori sul patrimonio con gli alunni prima impegnati con il proprio patrimonio culturale</w:t>
      </w:r>
      <w:r w:rsidR="00F23BB7" w:rsidRPr="001A6CB7">
        <w:rPr>
          <w:rFonts w:ascii="Arial" w:eastAsia="Times New Roman" w:hAnsi="Arial" w:cs="Arial"/>
          <w:bCs/>
          <w:color w:val="000000"/>
          <w:lang w:val="it-IT"/>
        </w:rPr>
        <w:t>. S</w:t>
      </w:r>
      <w:r w:rsidRPr="001A6CB7">
        <w:rPr>
          <w:rFonts w:ascii="Arial" w:eastAsia="Times New Roman" w:hAnsi="Arial" w:cs="Arial"/>
          <w:bCs/>
          <w:color w:val="000000"/>
          <w:lang w:val="it-IT"/>
        </w:rPr>
        <w:t xml:space="preserve">uccessivamente </w:t>
      </w:r>
      <w:r w:rsidR="00F23BB7" w:rsidRPr="001A6CB7">
        <w:rPr>
          <w:rFonts w:ascii="Arial" w:eastAsia="Times New Roman" w:hAnsi="Arial" w:cs="Arial"/>
          <w:bCs/>
          <w:color w:val="000000"/>
          <w:lang w:val="it-IT"/>
        </w:rPr>
        <w:t xml:space="preserve">sono stati coinvolti nella </w:t>
      </w:r>
      <w:r w:rsidR="007F1B06" w:rsidRPr="001A6CB7">
        <w:rPr>
          <w:rFonts w:ascii="Arial" w:eastAsia="Times New Roman" w:hAnsi="Arial" w:cs="Arial"/>
          <w:bCs/>
          <w:color w:val="000000"/>
          <w:lang w:val="it-IT"/>
        </w:rPr>
        <w:t>sperimenta</w:t>
      </w:r>
      <w:r w:rsidR="00F23BB7" w:rsidRPr="001A6CB7">
        <w:rPr>
          <w:rFonts w:ascii="Arial" w:eastAsia="Times New Roman" w:hAnsi="Arial" w:cs="Arial"/>
          <w:bCs/>
          <w:color w:val="000000"/>
          <w:lang w:val="it-IT"/>
        </w:rPr>
        <w:t>zione</w:t>
      </w:r>
      <w:r w:rsidRPr="001A6CB7">
        <w:rPr>
          <w:rFonts w:ascii="Arial" w:eastAsia="Times New Roman" w:hAnsi="Arial" w:cs="Arial"/>
          <w:bCs/>
          <w:color w:val="000000"/>
          <w:lang w:val="it-IT"/>
        </w:rPr>
        <w:t>, interpreta</w:t>
      </w:r>
      <w:r w:rsidR="00F23BB7" w:rsidRPr="001A6CB7">
        <w:rPr>
          <w:rFonts w:ascii="Arial" w:eastAsia="Times New Roman" w:hAnsi="Arial" w:cs="Arial"/>
          <w:bCs/>
          <w:color w:val="000000"/>
          <w:lang w:val="it-IT"/>
        </w:rPr>
        <w:t>zione</w:t>
      </w:r>
      <w:r w:rsidRPr="001A6CB7">
        <w:rPr>
          <w:rFonts w:ascii="Arial" w:eastAsia="Times New Roman" w:hAnsi="Arial" w:cs="Arial"/>
          <w:bCs/>
          <w:color w:val="000000"/>
          <w:lang w:val="it-IT"/>
        </w:rPr>
        <w:t xml:space="preserve"> e present</w:t>
      </w:r>
      <w:r w:rsidR="00F23BB7" w:rsidRPr="001A6CB7">
        <w:rPr>
          <w:rFonts w:ascii="Arial" w:eastAsia="Times New Roman" w:hAnsi="Arial" w:cs="Arial"/>
          <w:bCs/>
          <w:color w:val="000000"/>
          <w:lang w:val="it-IT"/>
        </w:rPr>
        <w:t>azione</w:t>
      </w:r>
      <w:r w:rsidRPr="001A6CB7">
        <w:rPr>
          <w:rFonts w:ascii="Arial" w:eastAsia="Times New Roman" w:hAnsi="Arial" w:cs="Arial"/>
          <w:bCs/>
          <w:color w:val="000000"/>
          <w:lang w:val="it-IT"/>
        </w:rPr>
        <w:t xml:space="preserve"> </w:t>
      </w:r>
      <w:r w:rsidR="00F23BB7" w:rsidRPr="001A6CB7">
        <w:rPr>
          <w:rFonts w:ascii="Arial" w:eastAsia="Times New Roman" w:hAnsi="Arial" w:cs="Arial"/>
          <w:bCs/>
          <w:color w:val="000000"/>
          <w:lang w:val="it-IT"/>
        </w:rPr>
        <w:t>de</w:t>
      </w:r>
      <w:r w:rsidRPr="001A6CB7">
        <w:rPr>
          <w:rFonts w:ascii="Arial" w:eastAsia="Times New Roman" w:hAnsi="Arial" w:cs="Arial"/>
          <w:bCs/>
          <w:color w:val="000000"/>
          <w:lang w:val="it-IT"/>
        </w:rPr>
        <w:t>l patrimonio culturale di altri paesi</w:t>
      </w:r>
      <w:r w:rsidR="007F1B06" w:rsidRPr="001A6CB7">
        <w:rPr>
          <w:rFonts w:ascii="Arial" w:eastAsia="Times New Roman" w:hAnsi="Arial" w:cs="Arial"/>
          <w:bCs/>
          <w:color w:val="000000"/>
          <w:lang w:val="it-IT"/>
        </w:rPr>
        <w:t xml:space="preserve">, </w:t>
      </w:r>
      <w:r w:rsidRPr="001A6CB7">
        <w:rPr>
          <w:rFonts w:ascii="Arial" w:eastAsia="Times New Roman" w:hAnsi="Arial" w:cs="Arial"/>
          <w:bCs/>
          <w:color w:val="000000"/>
          <w:lang w:val="it-IT"/>
        </w:rPr>
        <w:t>sia online che durante le visite di scambio. Per assicurare un impatto che andasse oltre le scuole pilota partecipanti, gli Heritage Hubs hanno organizzato eventi esterni, formando un impressionante</w:t>
      </w:r>
      <w:r w:rsidR="007F1B06" w:rsidRPr="001A6CB7">
        <w:rPr>
          <w:rFonts w:ascii="Arial" w:eastAsia="Times New Roman" w:hAnsi="Arial" w:cs="Arial"/>
          <w:bCs/>
          <w:color w:val="000000"/>
          <w:lang w:val="it-IT"/>
        </w:rPr>
        <w:t xml:space="preserve"> numero totale di </w:t>
      </w:r>
      <w:r w:rsidRPr="001A6CB7">
        <w:rPr>
          <w:rFonts w:ascii="Arial" w:eastAsia="Times New Roman" w:hAnsi="Arial" w:cs="Arial"/>
          <w:bCs/>
          <w:color w:val="000000"/>
          <w:lang w:val="it-IT"/>
        </w:rPr>
        <w:t>oltre 800 insegnanti.</w:t>
      </w:r>
    </w:p>
    <w:p w:rsidR="00F23BB7" w:rsidRPr="001A6CB7" w:rsidRDefault="0004063C" w:rsidP="0004063C">
      <w:pPr>
        <w:spacing w:after="0" w:line="240" w:lineRule="auto"/>
        <w:rPr>
          <w:rFonts w:ascii="Arial" w:eastAsia="Times New Roman" w:hAnsi="Arial" w:cs="Arial"/>
          <w:bCs/>
          <w:color w:val="000000"/>
          <w:lang w:val="it-IT"/>
        </w:rPr>
      </w:pPr>
      <w:r w:rsidRPr="001A6CB7">
        <w:rPr>
          <w:rFonts w:ascii="Arial" w:eastAsia="Times New Roman" w:hAnsi="Arial" w:cs="Arial"/>
          <w:bCs/>
          <w:color w:val="000000"/>
          <w:lang w:val="it-IT"/>
        </w:rPr>
        <w:t xml:space="preserve">La giuria ha apprezzato in modo particolare la metodologia del progetto: "Heritage Hubs ha fornito una solida metodologia sull'educazione al patrimonio, implementata da molte scuole. </w:t>
      </w:r>
      <w:r w:rsidR="00F23BB7" w:rsidRPr="001A6CB7">
        <w:rPr>
          <w:rFonts w:ascii="Arial" w:eastAsia="Times New Roman" w:hAnsi="Arial" w:cs="Arial"/>
          <w:bCs/>
          <w:color w:val="000000"/>
          <w:lang w:val="it-IT"/>
        </w:rPr>
        <w:t>Ai partner del programma v</w:t>
      </w:r>
      <w:r w:rsidRPr="001A6CB7">
        <w:rPr>
          <w:rFonts w:ascii="Arial" w:eastAsia="Times New Roman" w:hAnsi="Arial" w:cs="Arial"/>
          <w:bCs/>
          <w:color w:val="000000"/>
          <w:lang w:val="it-IT"/>
        </w:rPr>
        <w:t xml:space="preserve">iene </w:t>
      </w:r>
      <w:r w:rsidR="00F23BB7" w:rsidRPr="001A6CB7">
        <w:rPr>
          <w:rFonts w:ascii="Arial" w:eastAsia="Times New Roman" w:hAnsi="Arial" w:cs="Arial"/>
          <w:bCs/>
          <w:color w:val="000000"/>
          <w:lang w:val="it-IT"/>
        </w:rPr>
        <w:t xml:space="preserve">data la possibilità di </w:t>
      </w:r>
      <w:r w:rsidRPr="001A6CB7">
        <w:rPr>
          <w:rFonts w:ascii="Arial" w:eastAsia="Times New Roman" w:hAnsi="Arial" w:cs="Arial"/>
          <w:bCs/>
          <w:color w:val="000000"/>
          <w:lang w:val="it-IT"/>
        </w:rPr>
        <w:t>svilupp</w:t>
      </w:r>
      <w:r w:rsidR="00F23BB7" w:rsidRPr="001A6CB7">
        <w:rPr>
          <w:rFonts w:ascii="Arial" w:eastAsia="Times New Roman" w:hAnsi="Arial" w:cs="Arial"/>
          <w:bCs/>
          <w:color w:val="000000"/>
          <w:lang w:val="it-IT"/>
        </w:rPr>
        <w:t>are</w:t>
      </w:r>
      <w:r w:rsidRPr="001A6CB7">
        <w:rPr>
          <w:rFonts w:ascii="Arial" w:eastAsia="Times New Roman" w:hAnsi="Arial" w:cs="Arial"/>
          <w:bCs/>
          <w:color w:val="000000"/>
          <w:lang w:val="it-IT"/>
        </w:rPr>
        <w:t xml:space="preserve"> </w:t>
      </w:r>
      <w:r w:rsidR="00F23BB7" w:rsidRPr="001A6CB7">
        <w:rPr>
          <w:rFonts w:ascii="Arial" w:eastAsia="Times New Roman" w:hAnsi="Arial" w:cs="Arial"/>
          <w:bCs/>
          <w:color w:val="000000"/>
          <w:lang w:val="it-IT"/>
        </w:rPr>
        <w:t xml:space="preserve">le loro competenze. </w:t>
      </w:r>
      <w:r w:rsidRPr="001A6CB7">
        <w:rPr>
          <w:rFonts w:ascii="Arial" w:eastAsia="Times New Roman" w:hAnsi="Arial" w:cs="Arial"/>
          <w:bCs/>
          <w:color w:val="000000"/>
          <w:lang w:val="it-IT"/>
        </w:rPr>
        <w:t xml:space="preserve"> </w:t>
      </w:r>
      <w:r w:rsidR="00F23BB7" w:rsidRPr="001A6CB7">
        <w:rPr>
          <w:rFonts w:ascii="Arial" w:eastAsia="Times New Roman" w:hAnsi="Arial" w:cs="Arial"/>
          <w:bCs/>
          <w:color w:val="000000"/>
          <w:lang w:val="it-IT"/>
        </w:rPr>
        <w:t>S</w:t>
      </w:r>
      <w:r w:rsidRPr="001A6CB7">
        <w:rPr>
          <w:rFonts w:ascii="Arial" w:eastAsia="Times New Roman" w:hAnsi="Arial" w:cs="Arial"/>
          <w:bCs/>
          <w:color w:val="000000"/>
          <w:lang w:val="it-IT"/>
        </w:rPr>
        <w:t xml:space="preserve">ono stati </w:t>
      </w:r>
      <w:r w:rsidR="00F23BB7" w:rsidRPr="001A6CB7">
        <w:rPr>
          <w:rFonts w:ascii="Arial" w:eastAsia="Times New Roman" w:hAnsi="Arial" w:cs="Arial"/>
          <w:bCs/>
          <w:color w:val="000000"/>
          <w:lang w:val="it-IT"/>
        </w:rPr>
        <w:t xml:space="preserve">realizzati </w:t>
      </w:r>
      <w:r w:rsidRPr="001A6CB7">
        <w:rPr>
          <w:rFonts w:ascii="Arial" w:eastAsia="Times New Roman" w:hAnsi="Arial" w:cs="Arial"/>
          <w:bCs/>
          <w:color w:val="000000"/>
          <w:lang w:val="it-IT"/>
        </w:rPr>
        <w:t xml:space="preserve">molti materiali, anche in formato digitale, per aiutare l'interazione creativa con la comunità </w:t>
      </w:r>
      <w:r w:rsidR="00F23BB7" w:rsidRPr="001A6CB7">
        <w:rPr>
          <w:rFonts w:ascii="Arial" w:eastAsia="Times New Roman" w:hAnsi="Arial" w:cs="Arial"/>
          <w:bCs/>
          <w:color w:val="000000"/>
          <w:lang w:val="it-IT"/>
        </w:rPr>
        <w:t>in senso ampio</w:t>
      </w:r>
      <w:r w:rsidRPr="001A6CB7">
        <w:rPr>
          <w:rFonts w:ascii="Arial" w:eastAsia="Times New Roman" w:hAnsi="Arial" w:cs="Arial"/>
          <w:bCs/>
          <w:color w:val="000000"/>
          <w:lang w:val="it-IT"/>
        </w:rPr>
        <w:t>. Questo include una combinazione di esperienze</w:t>
      </w:r>
      <w:r w:rsidR="007F1B06" w:rsidRPr="001A6CB7">
        <w:rPr>
          <w:rFonts w:ascii="Arial" w:eastAsia="Times New Roman" w:hAnsi="Arial" w:cs="Arial"/>
          <w:bCs/>
          <w:color w:val="000000"/>
          <w:lang w:val="it-IT"/>
        </w:rPr>
        <w:t>,</w:t>
      </w:r>
      <w:r w:rsidRPr="001A6CB7">
        <w:rPr>
          <w:rFonts w:ascii="Arial" w:eastAsia="Times New Roman" w:hAnsi="Arial" w:cs="Arial"/>
          <w:bCs/>
          <w:color w:val="000000"/>
          <w:lang w:val="it-IT"/>
        </w:rPr>
        <w:t xml:space="preserve"> virtuali e </w:t>
      </w:r>
      <w:r w:rsidR="007F1B06" w:rsidRPr="001A6CB7">
        <w:rPr>
          <w:rFonts w:ascii="Arial" w:eastAsia="Times New Roman" w:hAnsi="Arial" w:cs="Arial"/>
          <w:bCs/>
          <w:color w:val="000000"/>
          <w:lang w:val="it-IT"/>
        </w:rPr>
        <w:t>non,</w:t>
      </w:r>
      <w:r w:rsidRPr="001A6CB7">
        <w:rPr>
          <w:rFonts w:ascii="Arial" w:eastAsia="Times New Roman" w:hAnsi="Arial" w:cs="Arial"/>
          <w:bCs/>
          <w:color w:val="000000"/>
          <w:lang w:val="it-IT"/>
        </w:rPr>
        <w:t xml:space="preserve"> del patrimonio</w:t>
      </w:r>
      <w:r w:rsidR="00F23BB7" w:rsidRPr="001A6CB7">
        <w:rPr>
          <w:rFonts w:ascii="Arial" w:eastAsia="Times New Roman" w:hAnsi="Arial" w:cs="Arial"/>
          <w:bCs/>
          <w:color w:val="000000"/>
          <w:lang w:val="it-IT"/>
        </w:rPr>
        <w:t>,</w:t>
      </w:r>
      <w:r w:rsidRPr="001A6CB7">
        <w:rPr>
          <w:rFonts w:ascii="Arial" w:eastAsia="Times New Roman" w:hAnsi="Arial" w:cs="Arial"/>
          <w:bCs/>
          <w:color w:val="000000"/>
          <w:lang w:val="it-IT"/>
        </w:rPr>
        <w:t xml:space="preserve"> </w:t>
      </w:r>
      <w:r w:rsidR="00F23BB7" w:rsidRPr="001A6CB7">
        <w:rPr>
          <w:rFonts w:ascii="Arial" w:eastAsia="Times New Roman" w:hAnsi="Arial" w:cs="Arial"/>
          <w:bCs/>
          <w:color w:val="000000"/>
          <w:lang w:val="it-IT"/>
        </w:rPr>
        <w:t>tramite</w:t>
      </w:r>
      <w:r w:rsidRPr="001A6CB7">
        <w:rPr>
          <w:rFonts w:ascii="Arial" w:eastAsia="Times New Roman" w:hAnsi="Arial" w:cs="Arial"/>
          <w:bCs/>
          <w:color w:val="000000"/>
          <w:lang w:val="it-IT"/>
        </w:rPr>
        <w:t xml:space="preserve"> </w:t>
      </w:r>
      <w:r w:rsidR="00F23BB7" w:rsidRPr="001A6CB7">
        <w:rPr>
          <w:rFonts w:ascii="Arial" w:eastAsia="Times New Roman" w:hAnsi="Arial" w:cs="Arial"/>
          <w:bCs/>
          <w:color w:val="000000"/>
          <w:lang w:val="it-IT"/>
        </w:rPr>
        <w:t xml:space="preserve">narrazioni transmediali </w:t>
      </w:r>
      <w:r w:rsidRPr="001A6CB7">
        <w:rPr>
          <w:rFonts w:ascii="Arial" w:eastAsia="Times New Roman" w:hAnsi="Arial" w:cs="Arial"/>
          <w:bCs/>
          <w:color w:val="000000"/>
          <w:lang w:val="it-IT"/>
        </w:rPr>
        <w:t xml:space="preserve">e attività multisensoriali. </w:t>
      </w:r>
    </w:p>
    <w:p w:rsidR="0004063C" w:rsidRPr="001A6CB7" w:rsidRDefault="00F23BB7" w:rsidP="0004063C">
      <w:pPr>
        <w:spacing w:after="0" w:line="240" w:lineRule="auto"/>
        <w:rPr>
          <w:rFonts w:ascii="Arial" w:eastAsia="Times New Roman" w:hAnsi="Arial" w:cs="Arial"/>
          <w:bCs/>
          <w:color w:val="000000"/>
          <w:lang w:val="it-IT"/>
        </w:rPr>
      </w:pPr>
      <w:r w:rsidRPr="001A6CB7">
        <w:rPr>
          <w:rFonts w:ascii="Arial" w:eastAsia="Times New Roman" w:hAnsi="Arial" w:cs="Arial"/>
          <w:bCs/>
          <w:color w:val="000000"/>
          <w:lang w:val="it-IT"/>
        </w:rPr>
        <w:t xml:space="preserve">L’impostazione </w:t>
      </w:r>
      <w:r w:rsidR="0004063C" w:rsidRPr="001A6CB7">
        <w:rPr>
          <w:rFonts w:ascii="Arial" w:eastAsia="Times New Roman" w:hAnsi="Arial" w:cs="Arial"/>
          <w:bCs/>
          <w:color w:val="000000"/>
          <w:lang w:val="it-IT"/>
        </w:rPr>
        <w:t>educativ</w:t>
      </w:r>
      <w:r w:rsidRPr="001A6CB7">
        <w:rPr>
          <w:rFonts w:ascii="Arial" w:eastAsia="Times New Roman" w:hAnsi="Arial" w:cs="Arial"/>
          <w:bCs/>
          <w:color w:val="000000"/>
          <w:lang w:val="it-IT"/>
        </w:rPr>
        <w:t>a</w:t>
      </w:r>
      <w:r w:rsidR="0004063C" w:rsidRPr="001A6CB7">
        <w:rPr>
          <w:rFonts w:ascii="Arial" w:eastAsia="Times New Roman" w:hAnsi="Arial" w:cs="Arial"/>
          <w:bCs/>
          <w:color w:val="000000"/>
          <w:lang w:val="it-IT"/>
        </w:rPr>
        <w:t xml:space="preserve"> si </w:t>
      </w:r>
      <w:r w:rsidRPr="001A6CB7">
        <w:rPr>
          <w:rFonts w:ascii="Arial" w:eastAsia="Times New Roman" w:hAnsi="Arial" w:cs="Arial"/>
          <w:bCs/>
          <w:color w:val="000000"/>
          <w:lang w:val="it-IT"/>
        </w:rPr>
        <w:t xml:space="preserve">fonda </w:t>
      </w:r>
      <w:r w:rsidR="0004063C" w:rsidRPr="001A6CB7">
        <w:rPr>
          <w:rFonts w:ascii="Arial" w:eastAsia="Times New Roman" w:hAnsi="Arial" w:cs="Arial"/>
          <w:bCs/>
          <w:color w:val="000000"/>
          <w:lang w:val="it-IT"/>
        </w:rPr>
        <w:t>sul concetto di apprendimento dal patrimonio</w:t>
      </w:r>
      <w:r w:rsidRPr="001A6CB7">
        <w:rPr>
          <w:rFonts w:ascii="Arial" w:eastAsia="Times New Roman" w:hAnsi="Arial" w:cs="Arial"/>
          <w:bCs/>
          <w:color w:val="000000"/>
          <w:lang w:val="it-IT"/>
        </w:rPr>
        <w:t xml:space="preserve">: </w:t>
      </w:r>
      <w:r w:rsidR="0004063C" w:rsidRPr="001A6CB7">
        <w:rPr>
          <w:rFonts w:ascii="Arial" w:eastAsia="Times New Roman" w:hAnsi="Arial" w:cs="Arial"/>
          <w:bCs/>
          <w:color w:val="000000"/>
          <w:lang w:val="it-IT"/>
        </w:rPr>
        <w:t xml:space="preserve">i partecipanti </w:t>
      </w:r>
      <w:r w:rsidRPr="001A6CB7">
        <w:rPr>
          <w:rFonts w:ascii="Arial" w:eastAsia="Times New Roman" w:hAnsi="Arial" w:cs="Arial"/>
          <w:bCs/>
          <w:color w:val="000000"/>
          <w:lang w:val="it-IT"/>
        </w:rPr>
        <w:t>“</w:t>
      </w:r>
      <w:r w:rsidR="0004063C" w:rsidRPr="001A6CB7">
        <w:rPr>
          <w:rFonts w:ascii="Arial" w:eastAsia="Times New Roman" w:hAnsi="Arial" w:cs="Arial"/>
          <w:bCs/>
          <w:color w:val="000000"/>
          <w:lang w:val="it-IT"/>
        </w:rPr>
        <w:t>scambiano</w:t>
      </w:r>
      <w:r w:rsidRPr="001A6CB7">
        <w:rPr>
          <w:rFonts w:ascii="Arial" w:eastAsia="Times New Roman" w:hAnsi="Arial" w:cs="Arial"/>
          <w:bCs/>
          <w:color w:val="000000"/>
          <w:lang w:val="it-IT"/>
        </w:rPr>
        <w:t>”</w:t>
      </w:r>
      <w:r w:rsidR="0004063C" w:rsidRPr="001A6CB7">
        <w:rPr>
          <w:rFonts w:ascii="Arial" w:eastAsia="Times New Roman" w:hAnsi="Arial" w:cs="Arial"/>
          <w:bCs/>
          <w:color w:val="000000"/>
          <w:lang w:val="it-IT"/>
        </w:rPr>
        <w:t xml:space="preserve"> il proprio patrimonio con altri, imparando attraverso altre culture e</w:t>
      </w:r>
      <w:r w:rsidRPr="001A6CB7">
        <w:rPr>
          <w:rFonts w:ascii="Arial" w:eastAsia="Times New Roman" w:hAnsi="Arial" w:cs="Arial"/>
          <w:bCs/>
          <w:color w:val="000000"/>
          <w:lang w:val="it-IT"/>
        </w:rPr>
        <w:t>d</w:t>
      </w:r>
      <w:r w:rsidR="0004063C" w:rsidRPr="001A6CB7">
        <w:rPr>
          <w:rFonts w:ascii="Arial" w:eastAsia="Times New Roman" w:hAnsi="Arial" w:cs="Arial"/>
          <w:bCs/>
          <w:color w:val="000000"/>
          <w:lang w:val="it-IT"/>
        </w:rPr>
        <w:t xml:space="preserve"> esperienze".</w:t>
      </w:r>
    </w:p>
    <w:p w:rsidR="0004063C" w:rsidRPr="001A6CB7" w:rsidRDefault="0004063C" w:rsidP="0004063C">
      <w:pPr>
        <w:spacing w:after="0" w:line="240" w:lineRule="auto"/>
        <w:rPr>
          <w:rFonts w:ascii="Arial" w:eastAsia="Times New Roman" w:hAnsi="Arial" w:cs="Arial"/>
          <w:bCs/>
          <w:color w:val="000000"/>
          <w:lang w:val="it-IT"/>
        </w:rPr>
      </w:pPr>
      <w:r w:rsidRPr="001A6CB7">
        <w:rPr>
          <w:rFonts w:ascii="Arial" w:eastAsia="Times New Roman" w:hAnsi="Arial" w:cs="Arial"/>
          <w:bCs/>
          <w:color w:val="000000"/>
          <w:lang w:val="it-IT"/>
        </w:rPr>
        <w:t xml:space="preserve">Il progetto ha </w:t>
      </w:r>
      <w:r w:rsidR="00F23BB7" w:rsidRPr="001A6CB7">
        <w:rPr>
          <w:rFonts w:ascii="Arial" w:eastAsia="Times New Roman" w:hAnsi="Arial" w:cs="Arial"/>
          <w:bCs/>
          <w:color w:val="000000"/>
          <w:lang w:val="it-IT"/>
        </w:rPr>
        <w:t xml:space="preserve">permesso innumerevoli </w:t>
      </w:r>
      <w:r w:rsidRPr="001A6CB7">
        <w:rPr>
          <w:rFonts w:ascii="Arial" w:eastAsia="Times New Roman" w:hAnsi="Arial" w:cs="Arial"/>
          <w:bCs/>
          <w:color w:val="000000"/>
          <w:lang w:val="it-IT"/>
        </w:rPr>
        <w:t>scoperte culturali da parte di alunni, insegnanti e comunità locali</w:t>
      </w:r>
      <w:r w:rsidR="00F23BB7" w:rsidRPr="001A6CB7">
        <w:rPr>
          <w:rFonts w:ascii="Arial" w:eastAsia="Times New Roman" w:hAnsi="Arial" w:cs="Arial"/>
          <w:bCs/>
          <w:color w:val="000000"/>
          <w:lang w:val="it-IT"/>
        </w:rPr>
        <w:t>.</w:t>
      </w:r>
      <w:r w:rsidRPr="001A6CB7">
        <w:rPr>
          <w:rFonts w:ascii="Arial" w:eastAsia="Times New Roman" w:hAnsi="Arial" w:cs="Arial"/>
          <w:bCs/>
          <w:color w:val="000000"/>
          <w:lang w:val="it-IT"/>
        </w:rPr>
        <w:t xml:space="preserve"> </w:t>
      </w:r>
      <w:r w:rsidR="00F23BB7" w:rsidRPr="001A6CB7">
        <w:rPr>
          <w:rFonts w:ascii="Arial" w:eastAsia="Times New Roman" w:hAnsi="Arial" w:cs="Arial"/>
          <w:bCs/>
          <w:color w:val="000000"/>
          <w:lang w:val="it-IT"/>
        </w:rPr>
        <w:t>P</w:t>
      </w:r>
      <w:r w:rsidRPr="001A6CB7">
        <w:rPr>
          <w:rFonts w:ascii="Arial" w:eastAsia="Times New Roman" w:hAnsi="Arial" w:cs="Arial"/>
          <w:bCs/>
          <w:color w:val="000000"/>
          <w:lang w:val="it-IT"/>
        </w:rPr>
        <w:t xml:space="preserve">er esempio gli alunni di Grocka, Serbia, hanno presentato la festa serbo-ortodossa "Slava" ai loro partner di Kirkkonummi, Finlandia. Questi alunni sono arrivati a vedere il loro patrimonio sotto una luce diversa, grazie all'interpretazione di "Slava" da parte degli alunni finlandesi, che l'hanno </w:t>
      </w:r>
      <w:r w:rsidR="00F23BB7" w:rsidRPr="001A6CB7">
        <w:rPr>
          <w:rFonts w:ascii="Arial" w:eastAsia="Times New Roman" w:hAnsi="Arial" w:cs="Arial"/>
          <w:bCs/>
          <w:color w:val="000000"/>
          <w:lang w:val="it-IT"/>
        </w:rPr>
        <w:t xml:space="preserve">ideata </w:t>
      </w:r>
      <w:r w:rsidRPr="001A6CB7">
        <w:rPr>
          <w:rFonts w:ascii="Arial" w:eastAsia="Times New Roman" w:hAnsi="Arial" w:cs="Arial"/>
          <w:bCs/>
          <w:color w:val="000000"/>
          <w:lang w:val="it-IT"/>
        </w:rPr>
        <w:t>in analogia alla loro tradizione luterana (ma originariamente cattolica) di Santa Lucia.</w:t>
      </w:r>
    </w:p>
    <w:p w:rsidR="0004063C" w:rsidRPr="001A6CB7" w:rsidRDefault="0004063C" w:rsidP="0004063C">
      <w:pPr>
        <w:spacing w:after="0" w:line="240" w:lineRule="auto"/>
        <w:rPr>
          <w:rFonts w:ascii="Arial" w:eastAsia="Times New Roman" w:hAnsi="Arial" w:cs="Arial"/>
          <w:bCs/>
          <w:color w:val="000000"/>
          <w:lang w:val="it-IT"/>
        </w:rPr>
      </w:pPr>
    </w:p>
    <w:p w:rsidR="0004063C" w:rsidRPr="001A6CB7" w:rsidRDefault="0004063C" w:rsidP="0004063C">
      <w:pPr>
        <w:spacing w:after="0" w:line="240" w:lineRule="auto"/>
        <w:rPr>
          <w:rFonts w:ascii="Arial" w:eastAsia="Times New Roman" w:hAnsi="Arial" w:cs="Arial"/>
          <w:bCs/>
          <w:color w:val="000000"/>
          <w:lang w:val="it-IT"/>
        </w:rPr>
      </w:pPr>
      <w:r w:rsidRPr="001A6CB7">
        <w:rPr>
          <w:rFonts w:ascii="Arial" w:eastAsia="Times New Roman" w:hAnsi="Arial" w:cs="Arial"/>
          <w:bCs/>
          <w:color w:val="000000"/>
          <w:lang w:val="it-IT"/>
        </w:rPr>
        <w:t>Oltre ad aiutare gli alunni a superare i preesistenti pregiudizi culturali e ad aumentare</w:t>
      </w:r>
    </w:p>
    <w:p w:rsidR="0004063C" w:rsidRPr="001A6CB7" w:rsidRDefault="0004063C" w:rsidP="0004063C">
      <w:pPr>
        <w:spacing w:after="0" w:line="240" w:lineRule="auto"/>
        <w:rPr>
          <w:rFonts w:ascii="Arial" w:eastAsia="Times New Roman" w:hAnsi="Arial" w:cs="Arial"/>
          <w:bCs/>
          <w:color w:val="000000"/>
          <w:lang w:val="it-IT"/>
        </w:rPr>
      </w:pPr>
      <w:r w:rsidRPr="001A6CB7">
        <w:rPr>
          <w:rFonts w:ascii="Arial" w:eastAsia="Times New Roman" w:hAnsi="Arial" w:cs="Arial"/>
          <w:bCs/>
          <w:color w:val="000000"/>
          <w:lang w:val="it-IT"/>
        </w:rPr>
        <w:t xml:space="preserve">il rispetto e la curiosità verso la cultura e il patrimonio dei loro coetanei, è stato creato </w:t>
      </w:r>
      <w:r w:rsidR="007F1B06" w:rsidRPr="001A6CB7">
        <w:rPr>
          <w:rFonts w:ascii="Arial" w:eastAsia="Times New Roman" w:hAnsi="Arial" w:cs="Arial"/>
          <w:bCs/>
          <w:color w:val="000000"/>
          <w:lang w:val="it-IT"/>
        </w:rPr>
        <w:t xml:space="preserve">il manuale </w:t>
      </w:r>
      <w:r w:rsidRPr="001A6CB7">
        <w:rPr>
          <w:rFonts w:ascii="Arial" w:eastAsia="Times New Roman" w:hAnsi="Arial" w:cs="Arial"/>
          <w:bCs/>
          <w:color w:val="000000"/>
          <w:lang w:val="it-IT"/>
        </w:rPr>
        <w:t xml:space="preserve">Heritage Hubs, che presenta il formato finale della metodologia di educazione al patrimonio HH e </w:t>
      </w:r>
      <w:r w:rsidR="00F23BB7" w:rsidRPr="001A6CB7">
        <w:rPr>
          <w:rFonts w:ascii="Arial" w:eastAsia="Times New Roman" w:hAnsi="Arial" w:cs="Arial"/>
          <w:bCs/>
          <w:color w:val="000000"/>
          <w:lang w:val="it-IT"/>
        </w:rPr>
        <w:t>le le modalità pratiche di</w:t>
      </w:r>
      <w:r w:rsidRPr="001A6CB7">
        <w:rPr>
          <w:rFonts w:ascii="Arial" w:eastAsia="Times New Roman" w:hAnsi="Arial" w:cs="Arial"/>
          <w:bCs/>
          <w:color w:val="000000"/>
          <w:lang w:val="it-IT"/>
        </w:rPr>
        <w:t xml:space="preserve"> applicazione. Tutti i risultati sono stati resi disponibili su HH Virtual library, creata dalla Fondazione Ignacio Larramendi e aggiunta ai grandi repository europei, come HISPANA ed Europeana. </w:t>
      </w:r>
    </w:p>
    <w:p w:rsidR="0004063C" w:rsidRPr="001A6CB7" w:rsidRDefault="0004063C" w:rsidP="0004063C">
      <w:pPr>
        <w:spacing w:after="0" w:line="240" w:lineRule="auto"/>
        <w:rPr>
          <w:rFonts w:ascii="Arial" w:eastAsia="Times New Roman" w:hAnsi="Arial" w:cs="Arial"/>
          <w:bCs/>
          <w:color w:val="000000"/>
          <w:lang w:val="it-IT"/>
        </w:rPr>
      </w:pPr>
      <w:r w:rsidRPr="001A6CB7">
        <w:rPr>
          <w:rFonts w:ascii="Arial" w:eastAsia="Times New Roman" w:hAnsi="Arial" w:cs="Arial"/>
          <w:bCs/>
          <w:color w:val="000000"/>
          <w:lang w:val="it-IT"/>
        </w:rPr>
        <w:t xml:space="preserve">"La rete che hanno costruito è </w:t>
      </w:r>
      <w:r w:rsidR="007F1B06" w:rsidRPr="001A6CB7">
        <w:rPr>
          <w:rFonts w:ascii="Arial" w:eastAsia="Times New Roman" w:hAnsi="Arial" w:cs="Arial"/>
          <w:bCs/>
          <w:color w:val="000000"/>
          <w:lang w:val="it-IT"/>
        </w:rPr>
        <w:t>solida</w:t>
      </w:r>
      <w:r w:rsidRPr="001A6CB7">
        <w:rPr>
          <w:rFonts w:ascii="Arial" w:eastAsia="Times New Roman" w:hAnsi="Arial" w:cs="Arial"/>
          <w:bCs/>
          <w:color w:val="000000"/>
          <w:lang w:val="it-IT"/>
        </w:rPr>
        <w:t xml:space="preserve"> e raggiunge diversi paesi in Europa</w:t>
      </w:r>
      <w:r w:rsidR="00F23BB7" w:rsidRPr="001A6CB7">
        <w:rPr>
          <w:rFonts w:ascii="Arial" w:eastAsia="Times New Roman" w:hAnsi="Arial" w:cs="Arial"/>
          <w:bCs/>
          <w:color w:val="000000"/>
          <w:lang w:val="it-IT"/>
        </w:rPr>
        <w:t>. Essa è</w:t>
      </w:r>
      <w:r w:rsidRPr="001A6CB7">
        <w:rPr>
          <w:rFonts w:ascii="Arial" w:eastAsia="Times New Roman" w:hAnsi="Arial" w:cs="Arial"/>
          <w:bCs/>
          <w:color w:val="000000"/>
          <w:lang w:val="it-IT"/>
        </w:rPr>
        <w:t xml:space="preserve"> costruita su sinergie con altri progetti europei come le Giornate Europee del Patrimonio e</w:t>
      </w:r>
      <w:r w:rsidR="00F23BB7" w:rsidRPr="001A6CB7">
        <w:rPr>
          <w:rFonts w:ascii="Arial" w:eastAsia="Times New Roman" w:hAnsi="Arial" w:cs="Arial"/>
          <w:bCs/>
          <w:color w:val="000000"/>
          <w:lang w:val="it-IT"/>
        </w:rPr>
        <w:t>d</w:t>
      </w:r>
      <w:r w:rsidRPr="001A6CB7">
        <w:rPr>
          <w:rFonts w:ascii="Arial" w:eastAsia="Times New Roman" w:hAnsi="Arial" w:cs="Arial"/>
          <w:bCs/>
          <w:color w:val="000000"/>
          <w:lang w:val="it-IT"/>
        </w:rPr>
        <w:t xml:space="preserve"> Europeana</w:t>
      </w:r>
      <w:r w:rsidR="00F23BB7" w:rsidRPr="001A6CB7">
        <w:rPr>
          <w:rFonts w:ascii="Arial" w:eastAsia="Times New Roman" w:hAnsi="Arial" w:cs="Arial"/>
          <w:bCs/>
          <w:color w:val="000000"/>
          <w:lang w:val="it-IT"/>
        </w:rPr>
        <w:t>, aumentando così l’impatto ottenuto</w:t>
      </w:r>
      <w:r w:rsidRPr="001A6CB7">
        <w:rPr>
          <w:rFonts w:ascii="Arial" w:eastAsia="Times New Roman" w:hAnsi="Arial" w:cs="Arial"/>
          <w:bCs/>
          <w:color w:val="000000"/>
          <w:lang w:val="it-IT"/>
        </w:rPr>
        <w:t>. Ci sono anche idee per il futuro del progett</w:t>
      </w:r>
      <w:r w:rsidR="00F23BB7" w:rsidRPr="001A6CB7">
        <w:rPr>
          <w:rFonts w:ascii="Arial" w:eastAsia="Times New Roman" w:hAnsi="Arial" w:cs="Arial"/>
          <w:bCs/>
          <w:color w:val="000000"/>
          <w:lang w:val="it-IT"/>
        </w:rPr>
        <w:t xml:space="preserve">o che ne dimostrano </w:t>
      </w:r>
      <w:r w:rsidRPr="001A6CB7">
        <w:rPr>
          <w:rFonts w:ascii="Arial" w:eastAsia="Times New Roman" w:hAnsi="Arial" w:cs="Arial"/>
          <w:bCs/>
          <w:color w:val="000000"/>
          <w:lang w:val="it-IT"/>
        </w:rPr>
        <w:t>la sostenibilità", ha dichiarato la giuria.</w:t>
      </w:r>
      <w:bookmarkStart w:id="0" w:name="_GoBack"/>
      <w:bookmarkEnd w:id="0"/>
    </w:p>
    <w:p w:rsidR="0004063C" w:rsidRPr="001A6CB7" w:rsidRDefault="0004063C" w:rsidP="00E539F3">
      <w:pPr>
        <w:spacing w:after="0" w:line="240" w:lineRule="auto"/>
        <w:rPr>
          <w:rFonts w:ascii="Arial" w:eastAsia="Times New Roman" w:hAnsi="Arial" w:cs="Arial"/>
          <w:bCs/>
          <w:color w:val="000000"/>
          <w:lang w:val="it-IT"/>
        </w:rPr>
      </w:pPr>
    </w:p>
    <w:p w:rsidR="0004063C" w:rsidRPr="001A6CB7" w:rsidRDefault="0004063C" w:rsidP="00E539F3">
      <w:pPr>
        <w:spacing w:after="0" w:line="240" w:lineRule="auto"/>
        <w:rPr>
          <w:rFonts w:ascii="Arial" w:eastAsia="Times New Roman" w:hAnsi="Arial" w:cs="Arial"/>
          <w:b/>
          <w:bCs/>
          <w:color w:val="000000"/>
          <w:lang w:val="it-IT"/>
        </w:rPr>
      </w:pPr>
    </w:p>
    <w:p w:rsidR="00C83F2A" w:rsidRPr="001A6CB7" w:rsidRDefault="00C83F2A" w:rsidP="000F25D3">
      <w:pPr>
        <w:rPr>
          <w:lang w:val="it-IT"/>
        </w:rPr>
      </w:pPr>
    </w:p>
    <w:sectPr w:rsidR="00C83F2A" w:rsidRPr="001A6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6"/>
    <w:rsid w:val="0004063C"/>
    <w:rsid w:val="000F25D3"/>
    <w:rsid w:val="001A6CB7"/>
    <w:rsid w:val="00283AB0"/>
    <w:rsid w:val="0035656A"/>
    <w:rsid w:val="003F6C4E"/>
    <w:rsid w:val="00517816"/>
    <w:rsid w:val="00640FD9"/>
    <w:rsid w:val="007F1B06"/>
    <w:rsid w:val="00A04CB7"/>
    <w:rsid w:val="00C83F2A"/>
    <w:rsid w:val="00DD2411"/>
    <w:rsid w:val="00E35D98"/>
    <w:rsid w:val="00E539F3"/>
    <w:rsid w:val="00F23BB7"/>
    <w:rsid w:val="00F81859"/>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F668"/>
  <w15:chartTrackingRefBased/>
  <w15:docId w15:val="{D52CA02B-7F19-45A6-9114-5595CFBE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ed">
    <w:name w:val="highlighted"/>
    <w:basedOn w:val="Normal"/>
    <w:link w:val="highlightedChar"/>
    <w:uiPriority w:val="1"/>
    <w:qFormat/>
    <w:rsid w:val="00F81859"/>
    <w:pPr>
      <w:widowControl w:val="0"/>
      <w:spacing w:before="11" w:after="0" w:line="240" w:lineRule="auto"/>
    </w:pPr>
    <w:rPr>
      <w:rFonts w:ascii="Arial" w:eastAsia="Arial" w:hAnsi="Arial"/>
      <w:sz w:val="20"/>
      <w:szCs w:val="20"/>
    </w:rPr>
  </w:style>
  <w:style w:type="character" w:customStyle="1" w:styleId="highlightedChar">
    <w:name w:val="highlighted Char"/>
    <w:basedOn w:val="DefaultParagraphFont"/>
    <w:link w:val="highlighted"/>
    <w:uiPriority w:val="1"/>
    <w:rsid w:val="00F81859"/>
    <w:rPr>
      <w:rFonts w:ascii="Arial" w:eastAsia="Arial" w:hAnsi="Arial"/>
      <w:sz w:val="20"/>
      <w:szCs w:val="20"/>
    </w:rPr>
  </w:style>
  <w:style w:type="paragraph" w:customStyle="1" w:styleId="Heading-entryformEN">
    <w:name w:val="Heading-entryformEN"/>
    <w:basedOn w:val="Normal"/>
    <w:link w:val="Heading-entryformENChar"/>
    <w:qFormat/>
    <w:rsid w:val="003F6C4E"/>
    <w:pPr>
      <w:pBdr>
        <w:top w:val="single" w:sz="4" w:space="1" w:color="FF0000"/>
        <w:left w:val="single" w:sz="4" w:space="4" w:color="FF0000"/>
        <w:bottom w:val="single" w:sz="4" w:space="1" w:color="FF0000"/>
        <w:right w:val="single" w:sz="4" w:space="4" w:color="FF0000"/>
      </w:pBdr>
      <w:shd w:val="clear" w:color="auto" w:fill="FF0000"/>
      <w:tabs>
        <w:tab w:val="left" w:pos="5805"/>
      </w:tabs>
      <w:spacing w:after="0" w:line="264" w:lineRule="auto"/>
      <w:jc w:val="center"/>
    </w:pPr>
    <w:rPr>
      <w:rFonts w:ascii="Arial" w:eastAsia="Arial" w:hAnsi="Arial" w:cs="Arial"/>
      <w:b/>
      <w:color w:val="FFFFFF"/>
      <w:sz w:val="28"/>
      <w:szCs w:val="28"/>
    </w:rPr>
  </w:style>
  <w:style w:type="character" w:customStyle="1" w:styleId="Heading-entryformENChar">
    <w:name w:val="Heading-entryformEN Char"/>
    <w:basedOn w:val="DefaultParagraphFont"/>
    <w:link w:val="Heading-entryformEN"/>
    <w:rsid w:val="003F6C4E"/>
    <w:rPr>
      <w:rFonts w:ascii="Arial" w:eastAsia="Arial" w:hAnsi="Arial" w:cs="Arial"/>
      <w:b/>
      <w:color w:val="FFFFFF"/>
      <w:sz w:val="28"/>
      <w:szCs w:val="28"/>
      <w:shd w:val="clear" w:color="auto" w:fill="FF0000"/>
    </w:rPr>
  </w:style>
  <w:style w:type="paragraph" w:styleId="NormalWeb">
    <w:name w:val="Normal (Web)"/>
    <w:basedOn w:val="Normal"/>
    <w:uiPriority w:val="99"/>
    <w:semiHidden/>
    <w:unhideWhenUsed/>
    <w:rsid w:val="00DD24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65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656A"/>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0654">
      <w:bodyDiv w:val="1"/>
      <w:marLeft w:val="0"/>
      <w:marRight w:val="0"/>
      <w:marTop w:val="0"/>
      <w:marBottom w:val="0"/>
      <w:divBdr>
        <w:top w:val="none" w:sz="0" w:space="0" w:color="auto"/>
        <w:left w:val="none" w:sz="0" w:space="0" w:color="auto"/>
        <w:bottom w:val="none" w:sz="0" w:space="0" w:color="auto"/>
        <w:right w:val="none" w:sz="0" w:space="0" w:color="auto"/>
      </w:divBdr>
    </w:div>
    <w:div w:id="440612569">
      <w:bodyDiv w:val="1"/>
      <w:marLeft w:val="0"/>
      <w:marRight w:val="0"/>
      <w:marTop w:val="0"/>
      <w:marBottom w:val="0"/>
      <w:divBdr>
        <w:top w:val="none" w:sz="0" w:space="0" w:color="auto"/>
        <w:left w:val="none" w:sz="0" w:space="0" w:color="auto"/>
        <w:bottom w:val="none" w:sz="0" w:space="0" w:color="auto"/>
        <w:right w:val="none" w:sz="0" w:space="0" w:color="auto"/>
      </w:divBdr>
    </w:div>
    <w:div w:id="525673979">
      <w:bodyDiv w:val="1"/>
      <w:marLeft w:val="0"/>
      <w:marRight w:val="0"/>
      <w:marTop w:val="0"/>
      <w:marBottom w:val="0"/>
      <w:divBdr>
        <w:top w:val="none" w:sz="0" w:space="0" w:color="auto"/>
        <w:left w:val="none" w:sz="0" w:space="0" w:color="auto"/>
        <w:bottom w:val="none" w:sz="0" w:space="0" w:color="auto"/>
        <w:right w:val="none" w:sz="0" w:space="0" w:color="auto"/>
      </w:divBdr>
    </w:div>
    <w:div w:id="553080289">
      <w:bodyDiv w:val="1"/>
      <w:marLeft w:val="0"/>
      <w:marRight w:val="0"/>
      <w:marTop w:val="0"/>
      <w:marBottom w:val="0"/>
      <w:divBdr>
        <w:top w:val="none" w:sz="0" w:space="0" w:color="auto"/>
        <w:left w:val="none" w:sz="0" w:space="0" w:color="auto"/>
        <w:bottom w:val="none" w:sz="0" w:space="0" w:color="auto"/>
        <w:right w:val="none" w:sz="0" w:space="0" w:color="auto"/>
      </w:divBdr>
    </w:div>
    <w:div w:id="946429836">
      <w:bodyDiv w:val="1"/>
      <w:marLeft w:val="0"/>
      <w:marRight w:val="0"/>
      <w:marTop w:val="0"/>
      <w:marBottom w:val="0"/>
      <w:divBdr>
        <w:top w:val="none" w:sz="0" w:space="0" w:color="auto"/>
        <w:left w:val="none" w:sz="0" w:space="0" w:color="auto"/>
        <w:bottom w:val="none" w:sz="0" w:space="0" w:color="auto"/>
        <w:right w:val="none" w:sz="0" w:space="0" w:color="auto"/>
      </w:divBdr>
    </w:div>
    <w:div w:id="1034576494">
      <w:bodyDiv w:val="1"/>
      <w:marLeft w:val="0"/>
      <w:marRight w:val="0"/>
      <w:marTop w:val="0"/>
      <w:marBottom w:val="0"/>
      <w:divBdr>
        <w:top w:val="none" w:sz="0" w:space="0" w:color="auto"/>
        <w:left w:val="none" w:sz="0" w:space="0" w:color="auto"/>
        <w:bottom w:val="none" w:sz="0" w:space="0" w:color="auto"/>
        <w:right w:val="none" w:sz="0" w:space="0" w:color="auto"/>
      </w:divBdr>
    </w:div>
    <w:div w:id="1155996896">
      <w:bodyDiv w:val="1"/>
      <w:marLeft w:val="0"/>
      <w:marRight w:val="0"/>
      <w:marTop w:val="0"/>
      <w:marBottom w:val="0"/>
      <w:divBdr>
        <w:top w:val="none" w:sz="0" w:space="0" w:color="auto"/>
        <w:left w:val="none" w:sz="0" w:space="0" w:color="auto"/>
        <w:bottom w:val="none" w:sz="0" w:space="0" w:color="auto"/>
        <w:right w:val="none" w:sz="0" w:space="0" w:color="auto"/>
      </w:divBdr>
    </w:div>
    <w:div w:id="1588610657">
      <w:bodyDiv w:val="1"/>
      <w:marLeft w:val="0"/>
      <w:marRight w:val="0"/>
      <w:marTop w:val="0"/>
      <w:marBottom w:val="0"/>
      <w:divBdr>
        <w:top w:val="none" w:sz="0" w:space="0" w:color="auto"/>
        <w:left w:val="none" w:sz="0" w:space="0" w:color="auto"/>
        <w:bottom w:val="none" w:sz="0" w:space="0" w:color="auto"/>
        <w:right w:val="none" w:sz="0" w:space="0" w:color="auto"/>
      </w:divBdr>
    </w:div>
    <w:div w:id="17848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Hogan</dc:creator>
  <cp:keywords/>
  <dc:description/>
  <cp:lastModifiedBy>Audrey Hogan</cp:lastModifiedBy>
  <cp:revision>6</cp:revision>
  <dcterms:created xsi:type="dcterms:W3CDTF">2021-05-17T08:51:00Z</dcterms:created>
  <dcterms:modified xsi:type="dcterms:W3CDTF">2021-05-18T17:05:00Z</dcterms:modified>
</cp:coreProperties>
</file>