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59" w:rsidRDefault="008A1559" w:rsidP="008A1559">
      <w:pPr>
        <w:jc w:val="center"/>
        <w:rPr>
          <w:rFonts w:cstheme="minorHAnsi"/>
          <w:b/>
          <w:color w:val="222222"/>
          <w:shd w:val="clear" w:color="auto" w:fill="FFFFFF"/>
        </w:rPr>
      </w:pPr>
    </w:p>
    <w:p w:rsidR="008A1559" w:rsidRDefault="008A1559" w:rsidP="008A1559">
      <w:pPr>
        <w:jc w:val="center"/>
        <w:rPr>
          <w:rFonts w:cstheme="minorHAnsi"/>
          <w:b/>
          <w:color w:val="222222"/>
          <w:shd w:val="clear" w:color="auto" w:fill="FFFFFF"/>
        </w:rPr>
      </w:pPr>
      <w:r w:rsidRPr="0004556B">
        <w:rPr>
          <w:noProof/>
          <w:lang w:eastAsia="it-IT"/>
        </w:rPr>
        <w:drawing>
          <wp:inline distT="0" distB="0" distL="0" distR="0" wp14:anchorId="0E7705D1" wp14:editId="0726D68E">
            <wp:extent cx="904875" cy="438150"/>
            <wp:effectExtent l="0" t="0" r="9525" b="0"/>
            <wp:docPr id="1" name="Immagine 1" descr="ridimen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dimens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222222"/>
          <w:shd w:val="clear" w:color="auto" w:fill="FFFFFF"/>
        </w:rPr>
        <w:t xml:space="preserve"> </w:t>
      </w:r>
      <w:r w:rsidR="00AA5DED">
        <w:rPr>
          <w:rFonts w:cstheme="minorHAnsi"/>
          <w:b/>
          <w:color w:val="222222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hd w:val="clear" w:color="auto" w:fill="FFFFFF"/>
        </w:rPr>
        <w:t xml:space="preserve">SEZIONE “L. </w:t>
      </w:r>
      <w:proofErr w:type="gramStart"/>
      <w:r>
        <w:rPr>
          <w:rFonts w:cstheme="minorHAnsi"/>
          <w:b/>
          <w:color w:val="222222"/>
          <w:shd w:val="clear" w:color="auto" w:fill="FFFFFF"/>
        </w:rPr>
        <w:t>GORGONI”  PESCARA</w:t>
      </w:r>
      <w:proofErr w:type="gramEnd"/>
      <w:r>
        <w:rPr>
          <w:rFonts w:cstheme="minorHAnsi"/>
          <w:b/>
          <w:color w:val="222222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DF2135" w:rsidRPr="00AA5DED" w:rsidRDefault="008A1559">
      <w:pPr>
        <w:rPr>
          <w:rFonts w:cstheme="minorHAnsi"/>
          <w:b/>
        </w:rPr>
      </w:pPr>
      <w:r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>INDICAZIONE DI MASSIMA D</w:t>
      </w:r>
      <w:r w:rsidRPr="008A1559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 xml:space="preserve">I LUOGHI IDONEI PER MANIFESTAZIONI DI CULTURA E SPETTACOLO </w:t>
      </w:r>
      <w:r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 xml:space="preserve">NEL RISPETTO DI </w:t>
      </w:r>
      <w:r w:rsidRPr="008A1559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>REGOLE CAUTELATIVE DI ACCESSO</w:t>
      </w:r>
      <w:r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 xml:space="preserve">, E </w:t>
      </w:r>
      <w:r w:rsidRPr="008A1559"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>SECONDO</w:t>
      </w:r>
      <w:r>
        <w:rPr>
          <w:rFonts w:ascii="Helvetica" w:eastAsia="Times New Roman" w:hAnsi="Helvetica" w:cs="Helvetica"/>
          <w:b/>
          <w:color w:val="1D2228"/>
          <w:sz w:val="20"/>
          <w:szCs w:val="20"/>
          <w:shd w:val="clear" w:color="auto" w:fill="FFFFFF"/>
          <w:lang w:eastAsia="it-IT"/>
        </w:rPr>
        <w:t xml:space="preserve"> I SEGUENTI CRITERI </w:t>
      </w:r>
      <w:r w:rsidRPr="008A1559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br/>
        <w:t>1) distribuzione territoriale di</w:t>
      </w:r>
      <w:r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>ffusa ed omogenea</w:t>
      </w:r>
      <w:r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br/>
        <w:t>2) idoneità (</w:t>
      </w:r>
      <w:r w:rsidRPr="008A1559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>recinzione, possibilità di distanziamento, ecc.)</w:t>
      </w:r>
      <w:r w:rsidRPr="008A1559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br/>
        <w:t xml:space="preserve">3) facilità di </w:t>
      </w:r>
      <w:r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 xml:space="preserve">sistemazione </w:t>
      </w:r>
      <w:r w:rsidRPr="008A1559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>attrezzatura supplementare rispetto all'esiste</w:t>
      </w:r>
      <w:r w:rsidR="00AA5DED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>nte</w:t>
      </w:r>
      <w:r w:rsidR="00AA5DED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br/>
        <w:t>4) valorizzazione di luoghi</w:t>
      </w:r>
      <w:r w:rsidRPr="008A1559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 xml:space="preserve"> non ancora utilizzati</w:t>
      </w:r>
      <w:r w:rsidR="006B7B95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                           </w:t>
      </w:r>
      <w:r w:rsid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Ai luoghi pubblici potra</w:t>
      </w:r>
      <w:r w:rsid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nno affiancarsi spazi privati (</w:t>
      </w:r>
      <w:r w:rsid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commerciali, produttivi, ecc.) con le stesse caratteristiche   </w:t>
      </w:r>
      <w:r w:rsidR="006B7B95">
        <w:rPr>
          <w:rFonts w:ascii="Calibri" w:eastAsia="Times New Roman" w:hAnsi="Calibri" w:cs="Calibri"/>
          <w:color w:val="1D2228"/>
          <w:shd w:val="clear" w:color="auto" w:fill="FFFFFF"/>
          <w:lang w:eastAsia="it-IT"/>
        </w:rPr>
        <w:t xml:space="preserve">                                                                            </w:t>
      </w:r>
      <w:r w:rsidR="00DF2135" w:rsidRPr="00D7605F">
        <w:rPr>
          <w:rFonts w:cstheme="minorHAnsi"/>
        </w:rPr>
        <w:br/>
      </w:r>
      <w:r w:rsidR="00DF2135" w:rsidRPr="00D7605F">
        <w:rPr>
          <w:rFonts w:cstheme="minorHAnsi"/>
          <w:b/>
        </w:rPr>
        <w:t xml:space="preserve">Fascia litoranea </w:t>
      </w:r>
      <w:proofErr w:type="gramStart"/>
      <w:r w:rsidR="00DF2135" w:rsidRPr="00D7605F">
        <w:rPr>
          <w:rFonts w:cstheme="minorHAnsi"/>
          <w:b/>
        </w:rPr>
        <w:t>Nord</w:t>
      </w:r>
      <w:r w:rsidR="00E624CC">
        <w:rPr>
          <w:rFonts w:cstheme="minorHAnsi"/>
          <w:b/>
        </w:rPr>
        <w:t>:</w:t>
      </w:r>
      <w:r w:rsidR="006B7B95" w:rsidRP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6B7B95" w:rsidRP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proofErr w:type="gramEnd"/>
      <w:r w:rsid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6B7B9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  </w:t>
      </w:r>
      <w:r w:rsidR="00D7605F">
        <w:rPr>
          <w:rFonts w:cstheme="minorHAnsi"/>
        </w:rPr>
        <w:br/>
      </w:r>
      <w:r w:rsidR="00DF2135" w:rsidRPr="00D7605F">
        <w:rPr>
          <w:rFonts w:cstheme="minorHAnsi"/>
        </w:rPr>
        <w:t>Complesso le Naiadi ( p</w:t>
      </w:r>
      <w:r w:rsidR="00D7605F">
        <w:rPr>
          <w:rFonts w:cstheme="minorHAnsi"/>
        </w:rPr>
        <w:t>arco)</w:t>
      </w:r>
      <w:r w:rsidR="00D7605F">
        <w:rPr>
          <w:rFonts w:cstheme="minorHAnsi"/>
        </w:rPr>
        <w:br/>
        <w:t>Complesso sportivo Zanni</w:t>
      </w:r>
      <w:r w:rsidR="00D7605F">
        <w:rPr>
          <w:rFonts w:cstheme="minorHAnsi"/>
        </w:rPr>
        <w:br/>
      </w:r>
      <w:r w:rsidR="00DF2135" w:rsidRPr="00D7605F">
        <w:rPr>
          <w:rFonts w:cstheme="minorHAnsi"/>
        </w:rPr>
        <w:t>Cortile biblioteca F&amp; B e Teatro Cordova</w:t>
      </w:r>
      <w:r w:rsidR="00DF2135" w:rsidRPr="00D7605F">
        <w:rPr>
          <w:rFonts w:cstheme="minorHAnsi"/>
        </w:rPr>
        <w:br/>
        <w:t xml:space="preserve">Parco Villa </w:t>
      </w:r>
      <w:proofErr w:type="spellStart"/>
      <w:r w:rsidR="00DF2135" w:rsidRPr="00D7605F">
        <w:rPr>
          <w:rFonts w:cstheme="minorHAnsi"/>
        </w:rPr>
        <w:t>Sabucchi</w:t>
      </w:r>
      <w:proofErr w:type="spellEnd"/>
      <w:r w:rsidR="00DF2135" w:rsidRPr="00D7605F">
        <w:rPr>
          <w:rFonts w:cstheme="minorHAnsi"/>
        </w:rPr>
        <w:br/>
        <w:t>Cortile Conservatorio L. D’Annunzi</w:t>
      </w:r>
      <w:r w:rsidR="00983F01" w:rsidRPr="00D7605F">
        <w:rPr>
          <w:rFonts w:cstheme="minorHAnsi"/>
        </w:rPr>
        <w:t>o</w:t>
      </w:r>
      <w:r w:rsidR="00983F01" w:rsidRPr="00D7605F">
        <w:rPr>
          <w:rFonts w:cstheme="minorHAnsi"/>
        </w:rPr>
        <w:br/>
        <w:t>P</w:t>
      </w:r>
      <w:r w:rsidR="00D7605F">
        <w:rPr>
          <w:rFonts w:cstheme="minorHAnsi"/>
        </w:rPr>
        <w:t>.</w:t>
      </w:r>
      <w:r w:rsidR="00983F01" w:rsidRPr="00D7605F">
        <w:rPr>
          <w:rFonts w:cstheme="minorHAnsi"/>
        </w:rPr>
        <w:t>zza Santa Caterina da Siena</w:t>
      </w:r>
      <w:r w:rsidR="00983F01" w:rsidRPr="00D7605F">
        <w:rPr>
          <w:rFonts w:cstheme="minorHAnsi"/>
        </w:rPr>
        <w:br/>
      </w:r>
      <w:r w:rsidR="00DF2135" w:rsidRPr="00D7605F">
        <w:rPr>
          <w:rFonts w:cstheme="minorHAnsi"/>
        </w:rPr>
        <w:t>Parco Florida</w:t>
      </w:r>
      <w:r w:rsidR="00983F01" w:rsidRPr="00D7605F">
        <w:rPr>
          <w:rFonts w:cstheme="minorHAnsi"/>
        </w:rPr>
        <w:br/>
      </w:r>
      <w:r w:rsidR="006E1067" w:rsidRPr="00D7605F">
        <w:rPr>
          <w:rFonts w:cstheme="minorHAnsi"/>
        </w:rPr>
        <w:t>Cortili Liceo classico/ Scientifico Galilei/ media</w:t>
      </w:r>
      <w:r w:rsidR="00D7605F">
        <w:rPr>
          <w:rFonts w:cstheme="minorHAnsi"/>
        </w:rPr>
        <w:t xml:space="preserve"> </w:t>
      </w:r>
      <w:proofErr w:type="spellStart"/>
      <w:r w:rsidR="006E1067" w:rsidRPr="00D7605F">
        <w:rPr>
          <w:rFonts w:cstheme="minorHAnsi"/>
        </w:rPr>
        <w:t>Tinozzi</w:t>
      </w:r>
      <w:proofErr w:type="spellEnd"/>
      <w:r w:rsidR="00DF2135" w:rsidRPr="00D7605F">
        <w:rPr>
          <w:rFonts w:cstheme="minorHAnsi"/>
        </w:rPr>
        <w:br/>
        <w:t xml:space="preserve">Parco De </w:t>
      </w:r>
      <w:proofErr w:type="spellStart"/>
      <w:r w:rsidR="00DF2135" w:rsidRPr="00D7605F">
        <w:rPr>
          <w:rFonts w:cstheme="minorHAnsi"/>
        </w:rPr>
        <w:t>Riseis</w:t>
      </w:r>
      <w:proofErr w:type="spellEnd"/>
      <w:r w:rsidR="00DF2135" w:rsidRPr="00D7605F">
        <w:rPr>
          <w:rFonts w:cstheme="minorHAnsi"/>
        </w:rPr>
        <w:br/>
        <w:t>Parchetto  vic</w:t>
      </w:r>
      <w:r w:rsidR="00AA5DED">
        <w:rPr>
          <w:rFonts w:cstheme="minorHAnsi"/>
        </w:rPr>
        <w:t>ino Provincia</w:t>
      </w:r>
      <w:r w:rsidR="00DF2135" w:rsidRPr="00D7605F">
        <w:rPr>
          <w:rFonts w:cstheme="minorHAnsi"/>
        </w:rPr>
        <w:br/>
      </w:r>
      <w:r w:rsidR="00DF2135" w:rsidRPr="00D7605F">
        <w:rPr>
          <w:rFonts w:cstheme="minorHAnsi"/>
          <w:b/>
        </w:rPr>
        <w:t>Fascia Litoranea Sud</w:t>
      </w:r>
      <w:r w:rsidR="006E1067" w:rsidRPr="00D7605F">
        <w:rPr>
          <w:rFonts w:cstheme="minorHAnsi"/>
          <w:b/>
        </w:rPr>
        <w:t>:</w:t>
      </w:r>
      <w:r w:rsidR="006E1067" w:rsidRPr="00D7605F">
        <w:rPr>
          <w:rFonts w:cstheme="minorHAnsi"/>
        </w:rPr>
        <w:br/>
        <w:t>ex mercato ortofrutticolo</w:t>
      </w:r>
      <w:r w:rsidR="00DF2135" w:rsidRPr="00D7605F">
        <w:rPr>
          <w:rFonts w:cstheme="minorHAnsi"/>
        </w:rPr>
        <w:t xml:space="preserve"> </w:t>
      </w:r>
      <w:r w:rsidR="00D7605F">
        <w:rPr>
          <w:rFonts w:cstheme="minorHAnsi"/>
        </w:rPr>
        <w:t xml:space="preserve">                                                                                                                                                             </w:t>
      </w:r>
      <w:r w:rsidR="00DF2135" w:rsidRPr="00D7605F">
        <w:rPr>
          <w:rFonts w:cstheme="minorHAnsi"/>
        </w:rPr>
        <w:t>Parco Montessori</w:t>
      </w:r>
      <w:r w:rsidR="00DF2135" w:rsidRPr="00D7605F">
        <w:rPr>
          <w:rFonts w:cstheme="minorHAnsi"/>
        </w:rPr>
        <w:br/>
      </w:r>
      <w:r w:rsidR="006E1067" w:rsidRPr="00D7605F">
        <w:rPr>
          <w:rFonts w:cstheme="minorHAnsi"/>
        </w:rPr>
        <w:t>Cortile liceo Scientifico/ scuola media Croce/ scuola elementare via Verrotti</w:t>
      </w:r>
      <w:r w:rsidR="006E1067" w:rsidRPr="00D7605F">
        <w:rPr>
          <w:rFonts w:cstheme="minorHAnsi"/>
        </w:rPr>
        <w:br/>
      </w:r>
      <w:r w:rsidR="006E1067" w:rsidRPr="00D7605F">
        <w:rPr>
          <w:rFonts w:cstheme="minorHAnsi"/>
          <w:color w:val="26282A"/>
        </w:rPr>
        <w:t>Parco L</w:t>
      </w:r>
      <w:r w:rsidR="00D7605F">
        <w:rPr>
          <w:rFonts w:cstheme="minorHAnsi"/>
          <w:color w:val="26282A"/>
        </w:rPr>
        <w:t>evi Montalcini - viale Marconi</w:t>
      </w:r>
      <w:r w:rsidR="00D7605F">
        <w:rPr>
          <w:rFonts w:cstheme="minorHAnsi"/>
          <w:color w:val="26282A"/>
        </w:rPr>
        <w:br/>
      </w:r>
      <w:r w:rsidR="006E1067" w:rsidRPr="00D7605F">
        <w:rPr>
          <w:rFonts w:cstheme="minorHAnsi"/>
          <w:color w:val="26282A"/>
        </w:rPr>
        <w:t xml:space="preserve">Parco Angelo Vassallo - via </w:t>
      </w:r>
      <w:proofErr w:type="spellStart"/>
      <w:r w:rsidR="006E1067" w:rsidRPr="00D7605F">
        <w:rPr>
          <w:rFonts w:cstheme="minorHAnsi"/>
          <w:color w:val="26282A"/>
        </w:rPr>
        <w:t>Filomusi</w:t>
      </w:r>
      <w:proofErr w:type="spellEnd"/>
      <w:r w:rsidR="006E1067" w:rsidRPr="00D7605F">
        <w:rPr>
          <w:rFonts w:cstheme="minorHAnsi"/>
          <w:color w:val="26282A"/>
        </w:rPr>
        <w:t xml:space="preserve"> Guelfi </w:t>
      </w:r>
      <w:r w:rsidR="006E1067" w:rsidRPr="00D7605F">
        <w:rPr>
          <w:rFonts w:cstheme="minorHAnsi"/>
          <w:color w:val="26282A"/>
        </w:rPr>
        <w:br/>
        <w:t>Ex Caserm</w:t>
      </w:r>
      <w:r w:rsidR="008D4589" w:rsidRPr="00D7605F">
        <w:rPr>
          <w:rFonts w:cstheme="minorHAnsi"/>
          <w:color w:val="26282A"/>
        </w:rPr>
        <w:t>a Di Cocco</w:t>
      </w:r>
      <w:r w:rsidR="008D4589" w:rsidRPr="00D7605F">
        <w:rPr>
          <w:rFonts w:cstheme="minorHAnsi"/>
          <w:color w:val="26282A"/>
        </w:rPr>
        <w:br/>
        <w:t>Cortile Università</w:t>
      </w:r>
      <w:r w:rsidR="008D4589" w:rsidRPr="00D7605F">
        <w:rPr>
          <w:rFonts w:cstheme="minorHAnsi"/>
          <w:color w:val="26282A"/>
        </w:rPr>
        <w:br/>
      </w:r>
      <w:r w:rsidR="006E1067" w:rsidRPr="00D7605F">
        <w:rPr>
          <w:rFonts w:cstheme="minorHAnsi"/>
        </w:rPr>
        <w:t xml:space="preserve">Teatro </w:t>
      </w:r>
      <w:r w:rsidR="002F7763" w:rsidRPr="00D7605F">
        <w:rPr>
          <w:rFonts w:cstheme="minorHAnsi"/>
        </w:rPr>
        <w:t>D’Annunzio e</w:t>
      </w:r>
      <w:r w:rsidR="006E1067" w:rsidRPr="00D7605F">
        <w:rPr>
          <w:rFonts w:cstheme="minorHAnsi"/>
        </w:rPr>
        <w:t xml:space="preserve"> giardino</w:t>
      </w:r>
      <w:r w:rsidR="006B7B95">
        <w:rPr>
          <w:rFonts w:cstheme="minorHAnsi"/>
        </w:rPr>
        <w:t xml:space="preserve"> sotto la </w:t>
      </w:r>
      <w:proofErr w:type="spellStart"/>
      <w:r w:rsidR="006B7B95">
        <w:rPr>
          <w:rFonts w:cstheme="minorHAnsi"/>
        </w:rPr>
        <w:t>stel</w:t>
      </w:r>
      <w:proofErr w:type="spellEnd"/>
      <w:r w:rsidR="006B7B95">
        <w:rPr>
          <w:rFonts w:cstheme="minorHAnsi"/>
          <w:color w:val="26282A"/>
        </w:rPr>
        <w:t xml:space="preserve"> </w:t>
      </w:r>
      <w:r w:rsidR="006E1067" w:rsidRPr="00D7605F">
        <w:rPr>
          <w:rFonts w:cstheme="minorHAnsi"/>
          <w:b/>
          <w:color w:val="26282A"/>
        </w:rPr>
        <w:t>Interno Sud</w:t>
      </w:r>
      <w:r w:rsidR="00D7605F">
        <w:rPr>
          <w:rFonts w:cstheme="minorHAnsi"/>
          <w:b/>
          <w:color w:val="26282A"/>
        </w:rPr>
        <w:t>:</w:t>
      </w:r>
      <w:r w:rsidR="006E1067" w:rsidRPr="00D7605F">
        <w:rPr>
          <w:rFonts w:cstheme="minorHAnsi"/>
          <w:color w:val="26282A"/>
        </w:rPr>
        <w:br/>
        <w:t>2 piccoli parchi via Falcone e Borsellino</w:t>
      </w:r>
      <w:r w:rsidR="00AA5DED">
        <w:rPr>
          <w:rFonts w:cstheme="minorHAnsi"/>
          <w:color w:val="26282A"/>
        </w:rPr>
        <w:t xml:space="preserve"> </w:t>
      </w:r>
      <w:r w:rsidR="006E1067" w:rsidRPr="00D7605F">
        <w:rPr>
          <w:rFonts w:cstheme="minorHAnsi"/>
          <w:color w:val="26282A"/>
        </w:rPr>
        <w:t>(</w:t>
      </w:r>
      <w:r w:rsidR="00AA5DED">
        <w:rPr>
          <w:rFonts w:cstheme="minorHAnsi"/>
          <w:color w:val="26282A"/>
        </w:rPr>
        <w:t>uno r</w:t>
      </w:r>
      <w:r w:rsidR="006E1067" w:rsidRPr="00D7605F">
        <w:rPr>
          <w:rFonts w:cstheme="minorHAnsi"/>
          <w:color w:val="26282A"/>
        </w:rPr>
        <w:t xml:space="preserve">etro </w:t>
      </w:r>
      <w:r w:rsidR="00AA5DED">
        <w:rPr>
          <w:rFonts w:cstheme="minorHAnsi"/>
          <w:color w:val="26282A"/>
        </w:rPr>
        <w:t>complesso Edmondo e</w:t>
      </w:r>
      <w:r w:rsidR="006E1067" w:rsidRPr="00D7605F">
        <w:rPr>
          <w:rFonts w:cstheme="minorHAnsi"/>
          <w:color w:val="26282A"/>
        </w:rPr>
        <w:t xml:space="preserve"> </w:t>
      </w:r>
      <w:r w:rsidR="00AA5DED">
        <w:rPr>
          <w:rFonts w:cstheme="minorHAnsi"/>
          <w:color w:val="26282A"/>
        </w:rPr>
        <w:t xml:space="preserve">l’altro a quello di </w:t>
      </w:r>
      <w:proofErr w:type="spellStart"/>
      <w:r w:rsidR="006E1067" w:rsidRPr="00D7605F">
        <w:rPr>
          <w:rFonts w:cstheme="minorHAnsi"/>
          <w:color w:val="26282A"/>
        </w:rPr>
        <w:t>Di</w:t>
      </w:r>
      <w:proofErr w:type="spellEnd"/>
      <w:r w:rsidR="006E1067" w:rsidRPr="00D7605F">
        <w:rPr>
          <w:rFonts w:cstheme="minorHAnsi"/>
          <w:color w:val="26282A"/>
        </w:rPr>
        <w:t xml:space="preserve"> </w:t>
      </w:r>
      <w:proofErr w:type="spellStart"/>
      <w:r w:rsidR="006E1067" w:rsidRPr="00D7605F">
        <w:rPr>
          <w:rFonts w:cstheme="minorHAnsi"/>
          <w:color w:val="26282A"/>
        </w:rPr>
        <w:t>Properzio-Alimonti</w:t>
      </w:r>
      <w:proofErr w:type="spellEnd"/>
      <w:r w:rsidR="006E1067" w:rsidRPr="00D7605F">
        <w:rPr>
          <w:rFonts w:cstheme="minorHAnsi"/>
          <w:color w:val="26282A"/>
        </w:rPr>
        <w:t>)</w:t>
      </w:r>
      <w:r w:rsidR="00D7605F">
        <w:rPr>
          <w:rFonts w:cstheme="minorHAnsi"/>
          <w:color w:val="26282A"/>
        </w:rPr>
        <w:br/>
      </w:r>
      <w:r w:rsidR="00C96CAE" w:rsidRPr="00D7605F">
        <w:rPr>
          <w:rFonts w:cstheme="minorHAnsi"/>
          <w:color w:val="26282A"/>
        </w:rPr>
        <w:t>Cortile s</w:t>
      </w:r>
      <w:r w:rsidR="00D7605F">
        <w:rPr>
          <w:rFonts w:cstheme="minorHAnsi"/>
          <w:color w:val="26282A"/>
        </w:rPr>
        <w:t>cuola elementare colle pineta.</w:t>
      </w:r>
      <w:r w:rsidR="00D7605F">
        <w:rPr>
          <w:rFonts w:cstheme="minorHAnsi"/>
          <w:color w:val="26282A"/>
        </w:rPr>
        <w:br/>
      </w:r>
      <w:r w:rsidR="00C96CAE" w:rsidRPr="00D7605F">
        <w:rPr>
          <w:rFonts w:cstheme="minorHAnsi"/>
          <w:color w:val="26282A"/>
        </w:rPr>
        <w:t xml:space="preserve">Cortile ITIS / Teatrino Liceo Artistico coreutico/ cortile </w:t>
      </w:r>
      <w:r w:rsidR="00C96CAE" w:rsidRPr="00D7605F">
        <w:rPr>
          <w:rFonts w:cstheme="minorHAnsi"/>
        </w:rPr>
        <w:t xml:space="preserve">media </w:t>
      </w:r>
      <w:r w:rsidR="002F7763" w:rsidRPr="00D7605F">
        <w:rPr>
          <w:rFonts w:cstheme="minorHAnsi"/>
        </w:rPr>
        <w:t>Fermi/Foscolo</w:t>
      </w:r>
      <w:r w:rsidR="00C96CAE" w:rsidRPr="00D7605F">
        <w:rPr>
          <w:rFonts w:cstheme="minorHAnsi"/>
          <w:color w:val="26282A"/>
        </w:rPr>
        <w:br/>
        <w:t>Parco delle mamme via Tirino</w:t>
      </w:r>
      <w:r w:rsidR="00C96CAE" w:rsidRPr="00D7605F">
        <w:rPr>
          <w:rFonts w:cstheme="minorHAnsi"/>
          <w:color w:val="26282A"/>
        </w:rPr>
        <w:br/>
        <w:t>Campo sportivo san Marc</w:t>
      </w:r>
      <w:r w:rsidR="002F7763" w:rsidRPr="00D7605F">
        <w:rPr>
          <w:rFonts w:cstheme="minorHAnsi"/>
          <w:color w:val="26282A"/>
        </w:rPr>
        <w:t xml:space="preserve">o Evangelista via san </w:t>
      </w:r>
      <w:r w:rsidR="002F7763" w:rsidRPr="00D7605F">
        <w:rPr>
          <w:rFonts w:cstheme="minorHAnsi"/>
        </w:rPr>
        <w:t>M</w:t>
      </w:r>
      <w:r w:rsidR="00C96CAE" w:rsidRPr="00D7605F">
        <w:rPr>
          <w:rFonts w:cstheme="minorHAnsi"/>
        </w:rPr>
        <w:t>arco</w:t>
      </w:r>
      <w:r w:rsidR="00C96CAE" w:rsidRPr="00D7605F">
        <w:rPr>
          <w:rFonts w:cstheme="minorHAnsi"/>
          <w:color w:val="26282A"/>
        </w:rPr>
        <w:br/>
        <w:t xml:space="preserve">Parco Cementificio via </w:t>
      </w:r>
      <w:r w:rsidR="002F7763" w:rsidRPr="00D7605F">
        <w:rPr>
          <w:rFonts w:cstheme="minorHAnsi"/>
        </w:rPr>
        <w:t>R</w:t>
      </w:r>
      <w:r w:rsidR="00C96CAE" w:rsidRPr="00D7605F">
        <w:rPr>
          <w:rFonts w:cstheme="minorHAnsi"/>
        </w:rPr>
        <w:t>aiale</w:t>
      </w:r>
      <w:r w:rsidR="00C96CAE" w:rsidRPr="00D7605F">
        <w:rPr>
          <w:rFonts w:cstheme="minorHAnsi"/>
          <w:color w:val="26282A"/>
        </w:rPr>
        <w:br/>
        <w:t>Parchi della Pace , della Speranza,</w:t>
      </w:r>
      <w:r w:rsidR="002F7763" w:rsidRPr="00D7605F">
        <w:rPr>
          <w:rFonts w:cstheme="minorHAnsi"/>
          <w:color w:val="26282A"/>
        </w:rPr>
        <w:t xml:space="preserve"> </w:t>
      </w:r>
      <w:r w:rsidR="00C96CAE" w:rsidRPr="00D7605F">
        <w:rPr>
          <w:rFonts w:cstheme="minorHAnsi"/>
          <w:color w:val="26282A"/>
        </w:rPr>
        <w:t>via lago di Borgiano</w:t>
      </w:r>
      <w:r w:rsidR="00555690" w:rsidRPr="00D7605F">
        <w:rPr>
          <w:rFonts w:cstheme="minorHAnsi"/>
          <w:color w:val="26282A"/>
        </w:rPr>
        <w:t xml:space="preserve">, Campo sportivo Donati </w:t>
      </w:r>
      <w:r w:rsidR="00C96CAE" w:rsidRPr="00D7605F">
        <w:rPr>
          <w:rFonts w:cstheme="minorHAnsi"/>
          <w:color w:val="26282A"/>
        </w:rPr>
        <w:t xml:space="preserve"> </w:t>
      </w:r>
      <w:r w:rsidR="00555690" w:rsidRPr="00D7605F">
        <w:rPr>
          <w:rFonts w:cstheme="minorHAnsi"/>
          <w:color w:val="26282A"/>
        </w:rPr>
        <w:t>tra via Raiale e Rancitelli</w:t>
      </w:r>
      <w:r w:rsidR="00555690" w:rsidRPr="00D7605F">
        <w:rPr>
          <w:rFonts w:cstheme="minorHAnsi"/>
          <w:color w:val="26282A"/>
        </w:rPr>
        <w:br/>
        <w:t>Parco Andersen</w:t>
      </w:r>
      <w:r w:rsidR="00983F01" w:rsidRPr="00D7605F">
        <w:rPr>
          <w:rFonts w:cstheme="minorHAnsi"/>
          <w:color w:val="26282A"/>
        </w:rPr>
        <w:t xml:space="preserve"> </w:t>
      </w:r>
      <w:r w:rsidR="00555690" w:rsidRPr="00D7605F">
        <w:rPr>
          <w:rFonts w:cstheme="minorHAnsi"/>
          <w:color w:val="26282A"/>
        </w:rPr>
        <w:t xml:space="preserve">(?) via </w:t>
      </w:r>
      <w:r w:rsidR="00983F01" w:rsidRPr="00D7605F">
        <w:rPr>
          <w:rFonts w:cstheme="minorHAnsi"/>
        </w:rPr>
        <w:t>S</w:t>
      </w:r>
      <w:r w:rsidR="00555690" w:rsidRPr="00D7605F">
        <w:rPr>
          <w:rFonts w:cstheme="minorHAnsi"/>
        </w:rPr>
        <w:t>alara</w:t>
      </w:r>
      <w:r w:rsidR="00983F01" w:rsidRPr="00D7605F">
        <w:rPr>
          <w:rFonts w:cstheme="minorHAnsi"/>
          <w:color w:val="26282A"/>
        </w:rPr>
        <w:t xml:space="preserve"> vecchia</w:t>
      </w:r>
      <w:r w:rsidR="00983F01" w:rsidRPr="00D7605F">
        <w:rPr>
          <w:rFonts w:cstheme="minorHAnsi"/>
          <w:color w:val="26282A"/>
        </w:rPr>
        <w:br/>
      </w:r>
      <w:r w:rsidR="00555690" w:rsidRPr="00D7605F">
        <w:rPr>
          <w:rFonts w:cstheme="minorHAnsi"/>
          <w:color w:val="26282A"/>
        </w:rPr>
        <w:t>Giardino Fluviale (Ecoistituto)</w:t>
      </w:r>
      <w:r w:rsidR="00983F01" w:rsidRPr="00D7605F">
        <w:rPr>
          <w:rFonts w:cstheme="minorHAnsi"/>
          <w:color w:val="26282A"/>
        </w:rPr>
        <w:t xml:space="preserve"> </w:t>
      </w:r>
      <w:r w:rsidR="00555690" w:rsidRPr="00D7605F">
        <w:rPr>
          <w:rFonts w:cstheme="minorHAnsi"/>
          <w:color w:val="26282A"/>
        </w:rPr>
        <w:t xml:space="preserve">di fronte torri </w:t>
      </w:r>
      <w:proofErr w:type="spellStart"/>
      <w:r w:rsidR="00555690" w:rsidRPr="00D7605F">
        <w:rPr>
          <w:rFonts w:cstheme="minorHAnsi"/>
          <w:color w:val="26282A"/>
        </w:rPr>
        <w:t>Camuzzi</w:t>
      </w:r>
      <w:proofErr w:type="spellEnd"/>
      <w:r w:rsidR="00F40547" w:rsidRPr="00D7605F">
        <w:rPr>
          <w:rFonts w:cstheme="minorHAnsi"/>
          <w:color w:val="26282A"/>
        </w:rPr>
        <w:br/>
      </w:r>
      <w:r w:rsidR="00AA5DED">
        <w:rPr>
          <w:rFonts w:cstheme="minorHAnsi"/>
          <w:b/>
          <w:color w:val="26282A"/>
        </w:rPr>
        <w:t xml:space="preserve"> </w:t>
      </w:r>
      <w:r w:rsidR="00555690" w:rsidRPr="00D7605F">
        <w:rPr>
          <w:rFonts w:cstheme="minorHAnsi"/>
          <w:b/>
          <w:color w:val="26282A"/>
        </w:rPr>
        <w:t>Interno Nord</w:t>
      </w:r>
      <w:r w:rsidR="00D7605F">
        <w:rPr>
          <w:rFonts w:cstheme="minorHAnsi"/>
          <w:b/>
          <w:color w:val="26282A"/>
        </w:rPr>
        <w:t>:</w:t>
      </w:r>
      <w:r w:rsidR="00F40547" w:rsidRPr="00D7605F">
        <w:rPr>
          <w:rFonts w:cstheme="minorHAnsi"/>
          <w:b/>
          <w:color w:val="26282A"/>
        </w:rPr>
        <w:br/>
      </w:r>
      <w:r w:rsidR="00F40547" w:rsidRPr="00D7605F">
        <w:rPr>
          <w:rFonts w:cstheme="minorHAnsi"/>
          <w:color w:val="26282A"/>
        </w:rPr>
        <w:t>Campo ex Gesuiti</w:t>
      </w:r>
      <w:r w:rsidR="00983F01" w:rsidRPr="00D7605F">
        <w:rPr>
          <w:rFonts w:cstheme="minorHAnsi"/>
          <w:color w:val="26282A"/>
        </w:rPr>
        <w:br/>
        <w:t>Parco Calipari</w:t>
      </w:r>
      <w:r w:rsidR="00983F01" w:rsidRPr="00D7605F">
        <w:rPr>
          <w:rFonts w:cstheme="minorHAnsi"/>
          <w:color w:val="26282A"/>
        </w:rPr>
        <w:br/>
      </w:r>
      <w:r w:rsidR="00555690" w:rsidRPr="00D7605F">
        <w:rPr>
          <w:rFonts w:cstheme="minorHAnsi"/>
          <w:color w:val="26282A"/>
        </w:rPr>
        <w:t xml:space="preserve">Liceo scientifico </w:t>
      </w:r>
      <w:r w:rsidR="004F012D" w:rsidRPr="00D7605F">
        <w:rPr>
          <w:rFonts w:cstheme="minorHAnsi"/>
          <w:color w:val="26282A"/>
        </w:rPr>
        <w:t>“</w:t>
      </w:r>
      <w:r w:rsidR="00555690" w:rsidRPr="00D7605F">
        <w:rPr>
          <w:rFonts w:cstheme="minorHAnsi"/>
          <w:color w:val="26282A"/>
        </w:rPr>
        <w:t>Da Vinci</w:t>
      </w:r>
      <w:r w:rsidR="004F012D" w:rsidRPr="00D7605F">
        <w:rPr>
          <w:rFonts w:cstheme="minorHAnsi"/>
          <w:color w:val="26282A"/>
        </w:rPr>
        <w:t>”</w:t>
      </w:r>
      <w:r w:rsidR="00555690" w:rsidRPr="00D7605F">
        <w:rPr>
          <w:rFonts w:cstheme="minorHAnsi"/>
          <w:color w:val="26282A"/>
        </w:rPr>
        <w:br/>
        <w:t>Istituto Tito Acerbo</w:t>
      </w:r>
      <w:r w:rsidR="00555690" w:rsidRPr="00D7605F">
        <w:rPr>
          <w:rFonts w:cstheme="minorHAnsi"/>
          <w:color w:val="26282A"/>
        </w:rPr>
        <w:br/>
        <w:t xml:space="preserve">Istituto </w:t>
      </w:r>
      <w:proofErr w:type="spellStart"/>
      <w:r w:rsidR="00692B59" w:rsidRPr="00D7605F">
        <w:rPr>
          <w:rFonts w:cstheme="minorHAnsi"/>
          <w:color w:val="26282A"/>
        </w:rPr>
        <w:t>Prof.le</w:t>
      </w:r>
      <w:proofErr w:type="spellEnd"/>
      <w:r w:rsidR="00692B59" w:rsidRPr="00D7605F">
        <w:rPr>
          <w:rFonts w:cstheme="minorHAnsi"/>
          <w:color w:val="26282A"/>
        </w:rPr>
        <w:t xml:space="preserve"> per l’Industria e l’Artigianato “Di Marzio”,</w:t>
      </w:r>
      <w:r w:rsidR="00555690" w:rsidRPr="00D7605F">
        <w:rPr>
          <w:rFonts w:cstheme="minorHAnsi"/>
          <w:color w:val="26282A"/>
        </w:rPr>
        <w:t xml:space="preserve"> via </w:t>
      </w:r>
      <w:proofErr w:type="spellStart"/>
      <w:r w:rsidR="00555690" w:rsidRPr="00D7605F">
        <w:rPr>
          <w:rFonts w:cstheme="minorHAnsi"/>
          <w:color w:val="26282A"/>
        </w:rPr>
        <w:t>Arapietra</w:t>
      </w:r>
      <w:proofErr w:type="spellEnd"/>
      <w:r w:rsidR="00983F01" w:rsidRPr="00D7605F">
        <w:rPr>
          <w:rFonts w:cstheme="minorHAnsi"/>
          <w:color w:val="26282A"/>
        </w:rPr>
        <w:br/>
        <w:t>Parco del Sole, via C</w:t>
      </w:r>
      <w:r w:rsidR="004F012D" w:rsidRPr="00D7605F">
        <w:rPr>
          <w:rFonts w:cstheme="minorHAnsi"/>
          <w:color w:val="26282A"/>
        </w:rPr>
        <w:t>olle di</w:t>
      </w:r>
      <w:r w:rsidR="00D7605F">
        <w:rPr>
          <w:rFonts w:cstheme="minorHAnsi"/>
          <w:color w:val="26282A"/>
        </w:rPr>
        <w:t xml:space="preserve"> M</w:t>
      </w:r>
      <w:r w:rsidR="004F012D" w:rsidRPr="00D7605F">
        <w:rPr>
          <w:rFonts w:cstheme="minorHAnsi"/>
          <w:color w:val="26282A"/>
        </w:rPr>
        <w:t>ezzo</w:t>
      </w:r>
      <w:r w:rsidR="004F012D" w:rsidRPr="00D7605F">
        <w:rPr>
          <w:rFonts w:cstheme="minorHAnsi"/>
          <w:color w:val="26282A"/>
        </w:rPr>
        <w:br/>
        <w:t>C</w:t>
      </w:r>
      <w:r w:rsidR="00F40547" w:rsidRPr="00D7605F">
        <w:rPr>
          <w:rFonts w:cstheme="minorHAnsi"/>
          <w:color w:val="26282A"/>
        </w:rPr>
        <w:t>ortile della stazione di recupero tartarug</w:t>
      </w:r>
      <w:r w:rsidR="004F012D" w:rsidRPr="00D7605F">
        <w:rPr>
          <w:rFonts w:cstheme="minorHAnsi"/>
          <w:color w:val="26282A"/>
        </w:rPr>
        <w:t>he (</w:t>
      </w:r>
      <w:r w:rsidR="00F40547" w:rsidRPr="00D7605F">
        <w:rPr>
          <w:rFonts w:cstheme="minorHAnsi"/>
          <w:color w:val="26282A"/>
        </w:rPr>
        <w:t>cen</w:t>
      </w:r>
      <w:r w:rsidR="00692B59" w:rsidRPr="00D7605F">
        <w:rPr>
          <w:rFonts w:cstheme="minorHAnsi"/>
          <w:color w:val="26282A"/>
        </w:rPr>
        <w:t xml:space="preserve">tro </w:t>
      </w:r>
      <w:r w:rsidR="00692B59" w:rsidRPr="00D7605F">
        <w:rPr>
          <w:rFonts w:cstheme="minorHAnsi"/>
        </w:rPr>
        <w:t xml:space="preserve">civico Pescara Colli </w:t>
      </w:r>
      <w:r w:rsidR="005751C9" w:rsidRPr="00D7605F">
        <w:rPr>
          <w:rFonts w:cstheme="minorHAnsi"/>
        </w:rPr>
        <w:t>vicino alla CONAD</w:t>
      </w:r>
      <w:r w:rsidR="00692B59" w:rsidRPr="00D7605F">
        <w:rPr>
          <w:rFonts w:cstheme="minorHAnsi"/>
        </w:rPr>
        <w:t xml:space="preserve">                                                  </w:t>
      </w:r>
      <w:r w:rsidR="00692B59" w:rsidRPr="00D7605F">
        <w:rPr>
          <w:rFonts w:cstheme="minorHAnsi"/>
          <w:color w:val="26282A"/>
        </w:rPr>
        <w:t>Parco colle del Teleg</w:t>
      </w:r>
      <w:r w:rsidR="00F40547" w:rsidRPr="00D7605F">
        <w:rPr>
          <w:rFonts w:cstheme="minorHAnsi"/>
          <w:color w:val="26282A"/>
        </w:rPr>
        <w:t>rafo (?) troppo ardito attrezzarlo?</w:t>
      </w:r>
      <w:r w:rsidR="00AA5DED">
        <w:rPr>
          <w:rFonts w:cstheme="minorHAnsi"/>
          <w:b/>
        </w:rPr>
        <w:t xml:space="preserve">                                                                                                                                   </w:t>
      </w:r>
      <w:r w:rsidR="006B7B95">
        <w:rPr>
          <w:rFonts w:cstheme="minorHAnsi"/>
          <w:b/>
        </w:rPr>
        <w:t xml:space="preserve">               </w:t>
      </w:r>
      <w:r w:rsidR="00E624CC">
        <w:rPr>
          <w:rFonts w:cstheme="minorHAnsi"/>
          <w:b/>
        </w:rPr>
        <w:t xml:space="preserve">   </w:t>
      </w:r>
      <w:r w:rsidR="00DF2135" w:rsidRPr="00D7605F">
        <w:rPr>
          <w:rFonts w:cstheme="minorHAnsi"/>
          <w:b/>
        </w:rPr>
        <w:t xml:space="preserve">Colli </w:t>
      </w:r>
      <w:proofErr w:type="gramStart"/>
      <w:r w:rsidR="00DF2135" w:rsidRPr="00D7605F">
        <w:rPr>
          <w:rFonts w:cstheme="minorHAnsi"/>
          <w:b/>
        </w:rPr>
        <w:t>Nord</w:t>
      </w:r>
      <w:r w:rsidR="00D7605F">
        <w:rPr>
          <w:rFonts w:cstheme="minorHAnsi"/>
          <w:b/>
        </w:rPr>
        <w:t>:</w:t>
      </w:r>
      <w:r w:rsidR="005751C9" w:rsidRPr="00D7605F">
        <w:rPr>
          <w:rFonts w:cstheme="minorHAnsi"/>
        </w:rPr>
        <w:t xml:space="preserve">   </w:t>
      </w:r>
      <w:proofErr w:type="gramEnd"/>
      <w:r w:rsidR="005751C9" w:rsidRPr="00D7605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F2135" w:rsidRPr="00D7605F">
        <w:rPr>
          <w:rFonts w:cstheme="minorHAnsi"/>
        </w:rPr>
        <w:t>Parco del Vivaio comunale</w:t>
      </w:r>
      <w:bookmarkStart w:id="0" w:name="_GoBack"/>
      <w:bookmarkEnd w:id="0"/>
    </w:p>
    <w:sectPr w:rsidR="00DF2135" w:rsidRPr="00AA5DED" w:rsidSect="006B7B95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D3"/>
    <w:rsid w:val="00166D9F"/>
    <w:rsid w:val="002950F2"/>
    <w:rsid w:val="002F7763"/>
    <w:rsid w:val="00404F3C"/>
    <w:rsid w:val="004F012D"/>
    <w:rsid w:val="00555690"/>
    <w:rsid w:val="005751C9"/>
    <w:rsid w:val="005A5DB1"/>
    <w:rsid w:val="006449D1"/>
    <w:rsid w:val="00692B59"/>
    <w:rsid w:val="006B7B95"/>
    <w:rsid w:val="006C508C"/>
    <w:rsid w:val="006E1067"/>
    <w:rsid w:val="008A1559"/>
    <w:rsid w:val="008D4589"/>
    <w:rsid w:val="00983F01"/>
    <w:rsid w:val="009B0FD3"/>
    <w:rsid w:val="00AA5DED"/>
    <w:rsid w:val="00B841F0"/>
    <w:rsid w:val="00C96CAE"/>
    <w:rsid w:val="00D23FF8"/>
    <w:rsid w:val="00D7605F"/>
    <w:rsid w:val="00DF2135"/>
    <w:rsid w:val="00E624CC"/>
    <w:rsid w:val="00F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F7DB9-16A1-4340-B441-DD92E962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amministratore</cp:lastModifiedBy>
  <cp:revision>11</cp:revision>
  <dcterms:created xsi:type="dcterms:W3CDTF">2020-05-16T08:42:00Z</dcterms:created>
  <dcterms:modified xsi:type="dcterms:W3CDTF">2020-05-17T10:06:00Z</dcterms:modified>
</cp:coreProperties>
</file>