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B7223" w14:textId="77777777" w:rsidR="00EE1D1D" w:rsidRDefault="00EE1D1D" w:rsidP="00EE1D1D">
      <w:pPr>
        <w:jc w:val="both"/>
        <w:rPr>
          <w:rFonts w:ascii="Times New Roman" w:hAnsi="Times New Roman"/>
          <w:sz w:val="28"/>
          <w:szCs w:val="28"/>
        </w:rPr>
      </w:pPr>
    </w:p>
    <w:p w14:paraId="27269CEE" w14:textId="77777777" w:rsidR="00EE1D1D" w:rsidRDefault="00EE1D1D" w:rsidP="00EE1D1D">
      <w:pPr>
        <w:jc w:val="both"/>
        <w:rPr>
          <w:rFonts w:ascii="Times New Roman" w:hAnsi="Times New Roman"/>
          <w:sz w:val="28"/>
          <w:szCs w:val="28"/>
        </w:rPr>
      </w:pPr>
    </w:p>
    <w:p w14:paraId="0F5F25BD" w14:textId="77777777" w:rsidR="00EE1D1D" w:rsidRDefault="00EE1D1D" w:rsidP="00EE1D1D">
      <w:pPr>
        <w:jc w:val="both"/>
        <w:rPr>
          <w:rFonts w:ascii="Times New Roman" w:hAnsi="Times New Roman"/>
          <w:sz w:val="28"/>
          <w:szCs w:val="28"/>
        </w:rPr>
      </w:pPr>
    </w:p>
    <w:p w14:paraId="50377DE1" w14:textId="77777777" w:rsidR="00EE1D1D" w:rsidRDefault="00EE1D1D" w:rsidP="00EE1D1D">
      <w:pPr>
        <w:jc w:val="both"/>
        <w:rPr>
          <w:rFonts w:ascii="Times New Roman" w:hAnsi="Times New Roman"/>
          <w:sz w:val="28"/>
          <w:szCs w:val="28"/>
        </w:rPr>
      </w:pPr>
    </w:p>
    <w:p w14:paraId="7BE4FFBE" w14:textId="77777777" w:rsidR="00EE1D1D" w:rsidRDefault="00EE1D1D" w:rsidP="00EE1D1D">
      <w:pPr>
        <w:jc w:val="both"/>
        <w:rPr>
          <w:rFonts w:ascii="Times New Roman" w:hAnsi="Times New Roman"/>
          <w:sz w:val="28"/>
          <w:szCs w:val="28"/>
        </w:rPr>
      </w:pPr>
    </w:p>
    <w:p w14:paraId="1B342884" w14:textId="77777777" w:rsidR="00EE1D1D" w:rsidRDefault="00EE1D1D" w:rsidP="00EE1D1D">
      <w:pPr>
        <w:jc w:val="both"/>
        <w:rPr>
          <w:rFonts w:ascii="Times New Roman" w:hAnsi="Times New Roman"/>
          <w:sz w:val="28"/>
          <w:szCs w:val="28"/>
        </w:rPr>
      </w:pPr>
    </w:p>
    <w:p w14:paraId="3B03199C" w14:textId="77777777" w:rsidR="00EE1D1D" w:rsidRDefault="00EE1D1D" w:rsidP="00EE1D1D">
      <w:pPr>
        <w:jc w:val="both"/>
        <w:rPr>
          <w:rFonts w:ascii="Times New Roman" w:hAnsi="Times New Roman"/>
          <w:sz w:val="28"/>
          <w:szCs w:val="28"/>
        </w:rPr>
      </w:pPr>
    </w:p>
    <w:p w14:paraId="00FA3E5B" w14:textId="0796B09C" w:rsidR="00EE1D1D" w:rsidRDefault="00A84AD2" w:rsidP="00EE1D1D">
      <w:pPr>
        <w:spacing w:line="48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</w:t>
      </w:r>
      <w:r w:rsidR="00841A0D">
        <w:rPr>
          <w:rFonts w:ascii="Times New Roman" w:hAnsi="Times New Roman"/>
          <w:sz w:val="28"/>
          <w:szCs w:val="28"/>
        </w:rPr>
        <w:t>/Il</w:t>
      </w:r>
      <w:r w:rsidR="00EE1D1D">
        <w:rPr>
          <w:rFonts w:ascii="Times New Roman" w:hAnsi="Times New Roman"/>
          <w:sz w:val="28"/>
          <w:szCs w:val="28"/>
        </w:rPr>
        <w:t xml:space="preserve"> sottoscritt</w:t>
      </w:r>
      <w:r>
        <w:rPr>
          <w:rFonts w:ascii="Times New Roman" w:hAnsi="Times New Roman"/>
          <w:sz w:val="28"/>
          <w:szCs w:val="28"/>
        </w:rPr>
        <w:t>a</w:t>
      </w:r>
      <w:r w:rsidR="00841A0D">
        <w:rPr>
          <w:rFonts w:ascii="Times New Roman" w:hAnsi="Times New Roman"/>
          <w:sz w:val="28"/>
          <w:szCs w:val="28"/>
        </w:rPr>
        <w:t>/o</w:t>
      </w:r>
      <w:r w:rsidR="00EE1D1D">
        <w:rPr>
          <w:rFonts w:ascii="Times New Roman" w:hAnsi="Times New Roman"/>
          <w:sz w:val="28"/>
          <w:szCs w:val="28"/>
        </w:rPr>
        <w:t>, …</w:t>
      </w:r>
      <w:proofErr w:type="gramStart"/>
      <w:r w:rsidR="00EE1D1D">
        <w:rPr>
          <w:rFonts w:ascii="Times New Roman" w:hAnsi="Times New Roman"/>
          <w:sz w:val="28"/>
          <w:szCs w:val="28"/>
        </w:rPr>
        <w:t>…….</w:t>
      </w:r>
      <w:proofErr w:type="gramEnd"/>
      <w:r w:rsidR="00EE1D1D">
        <w:rPr>
          <w:rFonts w:ascii="Times New Roman" w:hAnsi="Times New Roman"/>
          <w:sz w:val="28"/>
          <w:szCs w:val="28"/>
        </w:rPr>
        <w:t>.,</w:t>
      </w:r>
      <w:r w:rsidR="00EE1D1D" w:rsidRPr="00FF561B">
        <w:rPr>
          <w:rFonts w:ascii="Times New Roman" w:hAnsi="Times New Roman"/>
          <w:sz w:val="28"/>
          <w:szCs w:val="28"/>
        </w:rPr>
        <w:t xml:space="preserve"> in qualità di </w:t>
      </w:r>
      <w:r>
        <w:rPr>
          <w:rFonts w:ascii="Times New Roman" w:hAnsi="Times New Roman"/>
          <w:sz w:val="28"/>
          <w:szCs w:val="28"/>
        </w:rPr>
        <w:t>P</w:t>
      </w:r>
      <w:r w:rsidR="00EE1D1D" w:rsidRPr="00FF561B">
        <w:rPr>
          <w:rFonts w:ascii="Times New Roman" w:hAnsi="Times New Roman"/>
          <w:sz w:val="28"/>
          <w:szCs w:val="28"/>
        </w:rPr>
        <w:t>residente d</w:t>
      </w:r>
      <w:r w:rsidR="0085592E">
        <w:rPr>
          <w:rFonts w:ascii="Times New Roman" w:hAnsi="Times New Roman"/>
          <w:sz w:val="28"/>
          <w:szCs w:val="28"/>
        </w:rPr>
        <w:t>ella sezione di/CR</w:t>
      </w:r>
      <w:r>
        <w:rPr>
          <w:rFonts w:ascii="Times New Roman" w:hAnsi="Times New Roman"/>
          <w:sz w:val="28"/>
          <w:szCs w:val="28"/>
        </w:rPr>
        <w:t>….</w:t>
      </w:r>
      <w:r w:rsidR="00EE1D1D" w:rsidRPr="00FF561B">
        <w:rPr>
          <w:rFonts w:ascii="Times New Roman" w:hAnsi="Times New Roman"/>
          <w:sz w:val="28"/>
          <w:szCs w:val="28"/>
        </w:rPr>
        <w:t xml:space="preserve"> </w:t>
      </w:r>
      <w:r w:rsidR="00EE1D1D">
        <w:rPr>
          <w:rFonts w:ascii="Times New Roman" w:hAnsi="Times New Roman"/>
          <w:sz w:val="28"/>
          <w:szCs w:val="28"/>
        </w:rPr>
        <w:t>……, chiede la firma del</w:t>
      </w:r>
      <w:r w:rsidR="00D545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</w:t>
      </w:r>
      <w:r w:rsidR="00EE1D1D">
        <w:rPr>
          <w:rFonts w:ascii="Times New Roman" w:hAnsi="Times New Roman"/>
          <w:sz w:val="28"/>
          <w:szCs w:val="28"/>
        </w:rPr>
        <w:t xml:space="preserve">residente nazionale, </w:t>
      </w:r>
      <w:r w:rsidR="00541094">
        <w:rPr>
          <w:rFonts w:ascii="Times New Roman" w:hAnsi="Times New Roman"/>
          <w:sz w:val="28"/>
          <w:szCs w:val="28"/>
        </w:rPr>
        <w:t>…..</w:t>
      </w:r>
      <w:bookmarkStart w:id="0" w:name="_GoBack"/>
      <w:bookmarkEnd w:id="0"/>
      <w:r w:rsidR="00EE1D1D">
        <w:rPr>
          <w:rFonts w:ascii="Times New Roman" w:hAnsi="Times New Roman"/>
          <w:sz w:val="28"/>
          <w:szCs w:val="28"/>
        </w:rPr>
        <w:t xml:space="preserve">, per intervenire nel </w:t>
      </w:r>
      <w:r w:rsidR="00015FEC">
        <w:rPr>
          <w:rFonts w:ascii="Times New Roman" w:hAnsi="Times New Roman"/>
          <w:sz w:val="28"/>
          <w:szCs w:val="28"/>
        </w:rPr>
        <w:t xml:space="preserve">giudizio n. </w:t>
      </w:r>
      <w:proofErr w:type="spellStart"/>
      <w:r w:rsidR="00015FEC">
        <w:rPr>
          <w:rFonts w:ascii="Times New Roman" w:hAnsi="Times New Roman"/>
          <w:sz w:val="28"/>
          <w:szCs w:val="28"/>
        </w:rPr>
        <w:t>Rg</w:t>
      </w:r>
      <w:proofErr w:type="spellEnd"/>
      <w:r w:rsidR="00015FEC">
        <w:rPr>
          <w:rFonts w:ascii="Times New Roman" w:hAnsi="Times New Roman"/>
          <w:sz w:val="28"/>
          <w:szCs w:val="28"/>
        </w:rPr>
        <w:t>.</w:t>
      </w:r>
      <w:r w:rsidR="0085592E">
        <w:rPr>
          <w:rFonts w:ascii="Times New Roman" w:hAnsi="Times New Roman"/>
          <w:sz w:val="28"/>
          <w:szCs w:val="28"/>
        </w:rPr>
        <w:t>/ricorso, ecc.</w:t>
      </w:r>
      <w:r w:rsidR="00EE1D1D">
        <w:rPr>
          <w:rFonts w:ascii="Times New Roman" w:hAnsi="Times New Roman"/>
          <w:sz w:val="28"/>
          <w:szCs w:val="28"/>
        </w:rPr>
        <w:t>………..</w:t>
      </w:r>
      <w:r w:rsidR="00EE69E1">
        <w:rPr>
          <w:rFonts w:ascii="Times New Roman" w:hAnsi="Times New Roman"/>
          <w:sz w:val="28"/>
          <w:szCs w:val="28"/>
        </w:rPr>
        <w:t>/per la costituzione di parte civile nel procedimento….</w:t>
      </w:r>
      <w:r w:rsidR="00EE1D1D">
        <w:rPr>
          <w:rFonts w:ascii="Times New Roman" w:hAnsi="Times New Roman"/>
          <w:sz w:val="28"/>
          <w:szCs w:val="28"/>
        </w:rPr>
        <w:t xml:space="preserve">, sollevando la </w:t>
      </w:r>
      <w:r w:rsidR="00113F14">
        <w:rPr>
          <w:rFonts w:ascii="Times New Roman" w:hAnsi="Times New Roman"/>
          <w:sz w:val="28"/>
          <w:szCs w:val="28"/>
        </w:rPr>
        <w:t>S</w:t>
      </w:r>
      <w:r w:rsidR="00EE1D1D">
        <w:rPr>
          <w:rFonts w:ascii="Times New Roman" w:hAnsi="Times New Roman"/>
          <w:sz w:val="28"/>
          <w:szCs w:val="28"/>
        </w:rPr>
        <w:t xml:space="preserve">ede </w:t>
      </w:r>
      <w:r w:rsidR="00113F14">
        <w:rPr>
          <w:rFonts w:ascii="Times New Roman" w:hAnsi="Times New Roman"/>
          <w:sz w:val="28"/>
          <w:szCs w:val="28"/>
        </w:rPr>
        <w:t>C</w:t>
      </w:r>
      <w:r w:rsidR="00EE1D1D">
        <w:rPr>
          <w:rFonts w:ascii="Times New Roman" w:hAnsi="Times New Roman"/>
          <w:sz w:val="28"/>
          <w:szCs w:val="28"/>
        </w:rPr>
        <w:t>entrale</w:t>
      </w:r>
      <w:r>
        <w:rPr>
          <w:rFonts w:ascii="Times New Roman" w:hAnsi="Times New Roman"/>
          <w:sz w:val="28"/>
          <w:szCs w:val="28"/>
        </w:rPr>
        <w:t xml:space="preserve"> dell’Associazione</w:t>
      </w:r>
      <w:r w:rsidR="00EE1D1D">
        <w:rPr>
          <w:rFonts w:ascii="Times New Roman" w:hAnsi="Times New Roman"/>
          <w:sz w:val="28"/>
          <w:szCs w:val="28"/>
        </w:rPr>
        <w:t xml:space="preserve"> da ogni eventuale spesa derivante dall’azione legale</w:t>
      </w:r>
      <w:r w:rsidR="00FA35DC">
        <w:rPr>
          <w:rFonts w:ascii="Times New Roman" w:hAnsi="Times New Roman"/>
          <w:sz w:val="28"/>
          <w:szCs w:val="28"/>
        </w:rPr>
        <w:t>,</w:t>
      </w:r>
      <w:r w:rsidR="00015FEC">
        <w:rPr>
          <w:rFonts w:ascii="Times New Roman" w:hAnsi="Times New Roman"/>
          <w:sz w:val="28"/>
          <w:szCs w:val="28"/>
        </w:rPr>
        <w:t xml:space="preserve"> anche in caso di soccombenza</w:t>
      </w:r>
      <w:r w:rsidR="00D76BF2">
        <w:rPr>
          <w:rFonts w:ascii="Times New Roman" w:hAnsi="Times New Roman"/>
          <w:sz w:val="28"/>
          <w:szCs w:val="28"/>
        </w:rPr>
        <w:t xml:space="preserve"> e azioni giudiziarie conseguenti.</w:t>
      </w:r>
    </w:p>
    <w:p w14:paraId="1B36E3E1" w14:textId="29AC2945" w:rsidR="00EE1D1D" w:rsidRDefault="00EE1D1D" w:rsidP="00EE1D1D">
      <w:pPr>
        <w:spacing w:line="48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D0C9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In fede,</w:t>
      </w:r>
    </w:p>
    <w:p w14:paraId="22E46E3B" w14:textId="77777777" w:rsidR="00EE1D1D" w:rsidRDefault="00EE1D1D" w:rsidP="00EE1D1D">
      <w:pPr>
        <w:spacing w:line="240" w:lineRule="auto"/>
        <w:ind w:right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3065824C" w14:textId="77777777" w:rsidR="00EE1D1D" w:rsidRDefault="00EE1D1D" w:rsidP="00EE1D1D">
      <w:pPr>
        <w:spacing w:line="240" w:lineRule="auto"/>
        <w:ind w:right="284"/>
        <w:contextualSpacing/>
        <w:jc w:val="both"/>
        <w:rPr>
          <w:rFonts w:ascii="Times New Roman" w:hAnsi="Times New Roman"/>
          <w:sz w:val="28"/>
          <w:szCs w:val="28"/>
        </w:rPr>
      </w:pPr>
    </w:p>
    <w:p w14:paraId="414469ED" w14:textId="03AD01A0" w:rsidR="00EE1D1D" w:rsidRDefault="00EE1D1D" w:rsidP="00EE1D1D">
      <w:pPr>
        <w:spacing w:line="240" w:lineRule="auto"/>
        <w:ind w:left="4956" w:right="28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Il Presidente d</w:t>
      </w:r>
      <w:r w:rsidR="00EE69E1">
        <w:rPr>
          <w:rFonts w:ascii="Times New Roman" w:hAnsi="Times New Roman"/>
          <w:sz w:val="28"/>
          <w:szCs w:val="28"/>
        </w:rPr>
        <w:t>ella Sezione di</w:t>
      </w:r>
    </w:p>
    <w:p w14:paraId="78A06FCA" w14:textId="77777777" w:rsidR="00EE1D1D" w:rsidRDefault="00EE1D1D" w:rsidP="00EE1D1D">
      <w:pPr>
        <w:spacing w:line="240" w:lineRule="auto"/>
        <w:ind w:left="4956" w:right="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14:paraId="0C0506FD" w14:textId="77777777" w:rsidR="00C133E3" w:rsidRDefault="00C133E3"/>
    <w:sectPr w:rsidR="00C133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1D"/>
    <w:rsid w:val="00015FEC"/>
    <w:rsid w:val="000E4B1A"/>
    <w:rsid w:val="00113F14"/>
    <w:rsid w:val="003C7D73"/>
    <w:rsid w:val="00541094"/>
    <w:rsid w:val="007D0C9F"/>
    <w:rsid w:val="00841A0D"/>
    <w:rsid w:val="0085592E"/>
    <w:rsid w:val="009227AA"/>
    <w:rsid w:val="009A366A"/>
    <w:rsid w:val="00A84AD2"/>
    <w:rsid w:val="00C07F5D"/>
    <w:rsid w:val="00C133E3"/>
    <w:rsid w:val="00D545E2"/>
    <w:rsid w:val="00D76BF2"/>
    <w:rsid w:val="00EE1D1D"/>
    <w:rsid w:val="00EE69E1"/>
    <w:rsid w:val="00FA35DC"/>
    <w:rsid w:val="00FD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4BFC9"/>
  <w15:chartTrackingRefBased/>
  <w15:docId w15:val="{34970239-A173-4C09-B8AE-B6DDF1A8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1D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SEGR-GENERALE</dc:creator>
  <cp:keywords/>
  <dc:description/>
  <cp:lastModifiedBy>comunicazione</cp:lastModifiedBy>
  <cp:revision>3</cp:revision>
  <dcterms:created xsi:type="dcterms:W3CDTF">2022-08-30T11:25:00Z</dcterms:created>
  <dcterms:modified xsi:type="dcterms:W3CDTF">2022-08-30T14:59:00Z</dcterms:modified>
</cp:coreProperties>
</file>