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EA" w:rsidRPr="00FD3AA7" w:rsidRDefault="0052576C" w:rsidP="00480EDD">
      <w:pPr>
        <w:jc w:val="center"/>
        <w:rPr>
          <w:rFonts w:ascii="Arial Black" w:hAnsi="Arial Black"/>
          <w:sz w:val="24"/>
          <w:szCs w:val="24"/>
        </w:rPr>
      </w:pPr>
      <w:r w:rsidRPr="00FD3AA7">
        <w:rPr>
          <w:rFonts w:ascii="Arial Black" w:hAnsi="Arial Black"/>
          <w:sz w:val="24"/>
          <w:szCs w:val="24"/>
        </w:rPr>
        <w:t>25 novembre</w:t>
      </w:r>
      <w:r w:rsidR="00FD3AA7">
        <w:rPr>
          <w:rFonts w:ascii="Arial Black" w:hAnsi="Arial Black"/>
          <w:sz w:val="24"/>
          <w:szCs w:val="24"/>
        </w:rPr>
        <w:t xml:space="preserve"> 2020</w:t>
      </w:r>
      <w:r w:rsidRPr="00FD3AA7">
        <w:rPr>
          <w:rFonts w:ascii="Arial Black" w:hAnsi="Arial Black"/>
          <w:sz w:val="24"/>
          <w:szCs w:val="24"/>
        </w:rPr>
        <w:t xml:space="preserve">. Giornata </w:t>
      </w:r>
      <w:r w:rsidR="00480EDD">
        <w:rPr>
          <w:rFonts w:ascii="Arial Black" w:hAnsi="Arial Black"/>
          <w:sz w:val="24"/>
          <w:szCs w:val="24"/>
        </w:rPr>
        <w:t xml:space="preserve">internazionale </w:t>
      </w:r>
      <w:r w:rsidRPr="00FD3AA7">
        <w:rPr>
          <w:rFonts w:ascii="Arial Black" w:hAnsi="Arial Black"/>
          <w:sz w:val="24"/>
          <w:szCs w:val="24"/>
        </w:rPr>
        <w:t>contro la violenza</w:t>
      </w:r>
      <w:r w:rsidR="00827106" w:rsidRPr="00FD3AA7">
        <w:rPr>
          <w:rFonts w:ascii="Arial Black" w:hAnsi="Arial Black"/>
          <w:sz w:val="24"/>
          <w:szCs w:val="24"/>
        </w:rPr>
        <w:t xml:space="preserve"> sulle donne</w:t>
      </w:r>
      <w:r w:rsidRPr="00FD3AA7">
        <w:rPr>
          <w:rFonts w:ascii="Arial Black" w:hAnsi="Arial Black"/>
          <w:sz w:val="24"/>
          <w:szCs w:val="24"/>
        </w:rPr>
        <w:t>.</w:t>
      </w:r>
    </w:p>
    <w:p w:rsidR="00EB4707" w:rsidRPr="00FD3AA7" w:rsidRDefault="00EB4707" w:rsidP="00480EDD">
      <w:pPr>
        <w:jc w:val="center"/>
        <w:rPr>
          <w:rFonts w:ascii="Arial Black" w:hAnsi="Arial Black"/>
          <w:sz w:val="32"/>
          <w:szCs w:val="32"/>
        </w:rPr>
      </w:pPr>
      <w:r w:rsidRPr="00FD3AA7">
        <w:rPr>
          <w:rFonts w:ascii="Arial Black" w:hAnsi="Arial Black"/>
          <w:sz w:val="32"/>
          <w:szCs w:val="32"/>
        </w:rPr>
        <w:t>CONTRO OGNI VIOLENZA SULLE DONNE</w:t>
      </w:r>
    </w:p>
    <w:p w:rsidR="0052576C" w:rsidRPr="00763F04" w:rsidRDefault="0052576C" w:rsidP="009702E2">
      <w:pPr>
        <w:jc w:val="both"/>
        <w:rPr>
          <w:rFonts w:ascii="Arial" w:hAnsi="Arial" w:cs="Arial"/>
          <w:sz w:val="24"/>
          <w:szCs w:val="24"/>
        </w:rPr>
      </w:pPr>
      <w:r w:rsidRPr="00763F04">
        <w:rPr>
          <w:rFonts w:ascii="Arial" w:hAnsi="Arial" w:cs="Arial"/>
          <w:sz w:val="24"/>
          <w:szCs w:val="24"/>
        </w:rPr>
        <w:t xml:space="preserve">Quest’anno la </w:t>
      </w:r>
      <w:r w:rsidR="00EB4707" w:rsidRPr="00763F04">
        <w:rPr>
          <w:rFonts w:ascii="Arial" w:hAnsi="Arial" w:cs="Arial"/>
          <w:sz w:val="24"/>
          <w:szCs w:val="24"/>
        </w:rPr>
        <w:t xml:space="preserve">ricorrenza la </w:t>
      </w:r>
      <w:r w:rsidRPr="00763F04">
        <w:rPr>
          <w:rFonts w:ascii="Arial" w:hAnsi="Arial" w:cs="Arial"/>
          <w:sz w:val="24"/>
          <w:szCs w:val="24"/>
        </w:rPr>
        <w:t xml:space="preserve">viviamo bloccate e bloccati dalla violenza del virus. E non osiamo immaginare che cosa possa significare una convivenza forzata nelle case </w:t>
      </w:r>
      <w:r w:rsidR="00AB2C25" w:rsidRPr="00763F04">
        <w:rPr>
          <w:rFonts w:ascii="Arial" w:hAnsi="Arial" w:cs="Arial"/>
          <w:sz w:val="24"/>
          <w:szCs w:val="24"/>
        </w:rPr>
        <w:t xml:space="preserve">con </w:t>
      </w:r>
      <w:r w:rsidRPr="00763F04">
        <w:rPr>
          <w:rFonts w:ascii="Arial" w:hAnsi="Arial" w:cs="Arial"/>
          <w:sz w:val="24"/>
          <w:szCs w:val="24"/>
        </w:rPr>
        <w:t xml:space="preserve">uomini adusi a relazioni dispari e prepotenti. </w:t>
      </w:r>
    </w:p>
    <w:p w:rsidR="001D3095" w:rsidRPr="00763F04" w:rsidRDefault="00763F04" w:rsidP="00970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questo riteniamo</w:t>
      </w:r>
      <w:r w:rsidR="0052576C" w:rsidRPr="00763F04">
        <w:rPr>
          <w:rFonts w:ascii="Arial" w:hAnsi="Arial" w:cs="Arial"/>
          <w:sz w:val="24"/>
          <w:szCs w:val="24"/>
        </w:rPr>
        <w:t xml:space="preserve"> ancora più importante non solo ricordare e sottolineare la data, ma </w:t>
      </w:r>
      <w:r w:rsidR="00AB2C25" w:rsidRPr="00763F04">
        <w:rPr>
          <w:rFonts w:ascii="Arial" w:hAnsi="Arial" w:cs="Arial"/>
          <w:sz w:val="24"/>
          <w:szCs w:val="24"/>
        </w:rPr>
        <w:t xml:space="preserve">riflettere su quanto possa essere </w:t>
      </w:r>
      <w:r w:rsidR="002D1542" w:rsidRPr="00763F04">
        <w:rPr>
          <w:rFonts w:ascii="Arial" w:hAnsi="Arial" w:cs="Arial"/>
          <w:sz w:val="24"/>
          <w:szCs w:val="24"/>
        </w:rPr>
        <w:t>decisivo</w:t>
      </w:r>
      <w:r w:rsidR="00480EDD">
        <w:rPr>
          <w:rFonts w:ascii="Arial" w:hAnsi="Arial" w:cs="Arial"/>
          <w:sz w:val="24"/>
          <w:szCs w:val="24"/>
        </w:rPr>
        <w:t xml:space="preserve"> che le I</w:t>
      </w:r>
      <w:r w:rsidR="00AB2C25" w:rsidRPr="00763F04">
        <w:rPr>
          <w:rFonts w:ascii="Arial" w:hAnsi="Arial" w:cs="Arial"/>
          <w:sz w:val="24"/>
          <w:szCs w:val="24"/>
        </w:rPr>
        <w:t>stituzioni creino o r</w:t>
      </w:r>
      <w:r w:rsidR="0052576C" w:rsidRPr="00763F04">
        <w:rPr>
          <w:rFonts w:ascii="Arial" w:hAnsi="Arial" w:cs="Arial"/>
          <w:sz w:val="24"/>
          <w:szCs w:val="24"/>
        </w:rPr>
        <w:t>afforz</w:t>
      </w:r>
      <w:r w:rsidR="00AB2C25" w:rsidRPr="00763F04">
        <w:rPr>
          <w:rFonts w:ascii="Arial" w:hAnsi="Arial" w:cs="Arial"/>
          <w:sz w:val="24"/>
          <w:szCs w:val="24"/>
        </w:rPr>
        <w:t>ino</w:t>
      </w:r>
      <w:r w:rsidR="001D3095" w:rsidRPr="00763F04">
        <w:rPr>
          <w:rFonts w:ascii="Arial" w:hAnsi="Arial" w:cs="Arial"/>
          <w:sz w:val="24"/>
          <w:szCs w:val="24"/>
        </w:rPr>
        <w:t>, anche finanziariamente,</w:t>
      </w:r>
      <w:r w:rsidR="0052576C" w:rsidRPr="00763F04">
        <w:rPr>
          <w:rFonts w:ascii="Arial" w:hAnsi="Arial" w:cs="Arial"/>
          <w:sz w:val="24"/>
          <w:szCs w:val="24"/>
        </w:rPr>
        <w:t xml:space="preserve"> i luoghi di ascolto e sostegno</w:t>
      </w:r>
      <w:r w:rsidR="001D3095" w:rsidRPr="00763F04">
        <w:rPr>
          <w:rFonts w:ascii="Arial" w:hAnsi="Arial" w:cs="Arial"/>
          <w:sz w:val="24"/>
          <w:szCs w:val="24"/>
        </w:rPr>
        <w:t xml:space="preserve"> delle vittime.</w:t>
      </w:r>
      <w:r w:rsidR="0052576C" w:rsidRPr="00763F04">
        <w:rPr>
          <w:rFonts w:ascii="Arial" w:hAnsi="Arial" w:cs="Arial"/>
          <w:sz w:val="24"/>
          <w:szCs w:val="24"/>
        </w:rPr>
        <w:t xml:space="preserve"> </w:t>
      </w:r>
    </w:p>
    <w:p w:rsidR="0052576C" w:rsidRPr="00763F04" w:rsidRDefault="00763F04" w:rsidP="00970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violenza</w:t>
      </w:r>
      <w:r w:rsidR="001D3095" w:rsidRPr="00763F04">
        <w:rPr>
          <w:rFonts w:ascii="Arial" w:hAnsi="Arial" w:cs="Arial"/>
          <w:sz w:val="24"/>
          <w:szCs w:val="24"/>
        </w:rPr>
        <w:t xml:space="preserve"> contro le donne non nasce dalle</w:t>
      </w:r>
      <w:r w:rsidR="0052576C" w:rsidRPr="00763F04">
        <w:rPr>
          <w:rFonts w:ascii="Arial" w:hAnsi="Arial" w:cs="Arial"/>
          <w:sz w:val="24"/>
          <w:szCs w:val="24"/>
        </w:rPr>
        <w:t xml:space="preserve"> difficoltà materiali</w:t>
      </w:r>
      <w:r>
        <w:rPr>
          <w:rFonts w:ascii="Arial" w:hAnsi="Arial" w:cs="Arial"/>
          <w:sz w:val="24"/>
          <w:szCs w:val="24"/>
        </w:rPr>
        <w:t>,</w:t>
      </w:r>
      <w:r w:rsidR="001D3095" w:rsidRPr="00763F04">
        <w:rPr>
          <w:rFonts w:ascii="Arial" w:hAnsi="Arial" w:cs="Arial"/>
          <w:sz w:val="24"/>
          <w:szCs w:val="24"/>
        </w:rPr>
        <w:t xml:space="preserve"> che certo non aiutano, </w:t>
      </w:r>
      <w:r>
        <w:rPr>
          <w:rFonts w:ascii="Arial" w:hAnsi="Arial" w:cs="Arial"/>
          <w:sz w:val="24"/>
          <w:szCs w:val="24"/>
        </w:rPr>
        <w:t xml:space="preserve">ma </w:t>
      </w:r>
      <w:r w:rsidR="001D3095" w:rsidRPr="00763F04">
        <w:rPr>
          <w:rFonts w:ascii="Arial" w:hAnsi="Arial" w:cs="Arial"/>
          <w:sz w:val="24"/>
          <w:szCs w:val="24"/>
        </w:rPr>
        <w:t>ancora risiede nei rapporti dispari fra uomo e donna, laddove uomini</w:t>
      </w:r>
      <w:r w:rsidR="009702E2" w:rsidRPr="00763F04">
        <w:rPr>
          <w:rFonts w:ascii="Arial" w:hAnsi="Arial" w:cs="Arial"/>
          <w:sz w:val="24"/>
          <w:szCs w:val="24"/>
        </w:rPr>
        <w:t xml:space="preserve">, </w:t>
      </w:r>
      <w:r w:rsidR="00827106" w:rsidRPr="00763F04">
        <w:rPr>
          <w:rFonts w:ascii="Arial" w:hAnsi="Arial" w:cs="Arial"/>
          <w:sz w:val="24"/>
          <w:szCs w:val="24"/>
        </w:rPr>
        <w:t>solo</w:t>
      </w:r>
      <w:r w:rsidR="00AB2C25" w:rsidRPr="00763F04">
        <w:rPr>
          <w:rFonts w:ascii="Arial" w:hAnsi="Arial" w:cs="Arial"/>
          <w:sz w:val="24"/>
          <w:szCs w:val="24"/>
        </w:rPr>
        <w:t xml:space="preserve"> perché</w:t>
      </w:r>
      <w:r w:rsidR="009702E2" w:rsidRPr="00763F04">
        <w:rPr>
          <w:rFonts w:ascii="Arial" w:hAnsi="Arial" w:cs="Arial"/>
          <w:sz w:val="24"/>
          <w:szCs w:val="24"/>
        </w:rPr>
        <w:t xml:space="preserve"> tali,</w:t>
      </w:r>
      <w:r w:rsidR="001D3095" w:rsidRPr="00763F04">
        <w:rPr>
          <w:rFonts w:ascii="Arial" w:hAnsi="Arial" w:cs="Arial"/>
          <w:sz w:val="24"/>
          <w:szCs w:val="24"/>
        </w:rPr>
        <w:t xml:space="preserve"> ritengano di essere portatori di “diritti” </w:t>
      </w:r>
      <w:r w:rsidR="009702E2" w:rsidRPr="00763F04">
        <w:rPr>
          <w:rFonts w:ascii="Arial" w:hAnsi="Arial" w:cs="Arial"/>
          <w:sz w:val="24"/>
          <w:szCs w:val="24"/>
        </w:rPr>
        <w:t xml:space="preserve">e libertà </w:t>
      </w:r>
      <w:r w:rsidR="001D3095" w:rsidRPr="00763F04">
        <w:rPr>
          <w:rFonts w:ascii="Arial" w:hAnsi="Arial" w:cs="Arial"/>
          <w:sz w:val="24"/>
          <w:szCs w:val="24"/>
        </w:rPr>
        <w:t>maggiori</w:t>
      </w:r>
      <w:r w:rsidR="009702E2" w:rsidRPr="00763F04">
        <w:rPr>
          <w:rFonts w:ascii="Arial" w:hAnsi="Arial" w:cs="Arial"/>
          <w:sz w:val="24"/>
          <w:szCs w:val="24"/>
        </w:rPr>
        <w:t xml:space="preserve"> rispetto all’altra metà del cielo</w:t>
      </w:r>
      <w:r w:rsidR="00AB2C25" w:rsidRPr="00763F04">
        <w:rPr>
          <w:rFonts w:ascii="Arial" w:hAnsi="Arial" w:cs="Arial"/>
          <w:sz w:val="24"/>
          <w:szCs w:val="24"/>
        </w:rPr>
        <w:t>.</w:t>
      </w:r>
    </w:p>
    <w:p w:rsidR="009702E2" w:rsidRPr="00763F04" w:rsidRDefault="00763F04" w:rsidP="00970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 la marcia per la pari </w:t>
      </w:r>
      <w:r w:rsidR="009702E2" w:rsidRPr="00763F04">
        <w:rPr>
          <w:rFonts w:ascii="Arial" w:hAnsi="Arial" w:cs="Arial"/>
          <w:sz w:val="24"/>
          <w:szCs w:val="24"/>
        </w:rPr>
        <w:t xml:space="preserve">dignità </w:t>
      </w:r>
      <w:r w:rsidR="00827106" w:rsidRPr="00763F04">
        <w:rPr>
          <w:rFonts w:ascii="Arial" w:hAnsi="Arial" w:cs="Arial"/>
          <w:sz w:val="24"/>
          <w:szCs w:val="24"/>
        </w:rPr>
        <w:t xml:space="preserve">e pari diritti </w:t>
      </w:r>
      <w:r w:rsidR="009702E2" w:rsidRPr="00763F04">
        <w:rPr>
          <w:rFonts w:ascii="Arial" w:hAnsi="Arial" w:cs="Arial"/>
          <w:sz w:val="24"/>
          <w:szCs w:val="24"/>
        </w:rPr>
        <w:t xml:space="preserve">non la ferma nessuno. </w:t>
      </w:r>
      <w:r w:rsidR="00AB2C25" w:rsidRPr="00763F04">
        <w:rPr>
          <w:rFonts w:ascii="Arial" w:hAnsi="Arial" w:cs="Arial"/>
          <w:sz w:val="24"/>
          <w:szCs w:val="24"/>
        </w:rPr>
        <w:t>N</w:t>
      </w:r>
      <w:r w:rsidR="009702E2" w:rsidRPr="00763F04">
        <w:rPr>
          <w:rFonts w:ascii="Arial" w:hAnsi="Arial" w:cs="Arial"/>
          <w:sz w:val="24"/>
          <w:szCs w:val="24"/>
        </w:rPr>
        <w:t xml:space="preserve">el mentre sottolineiamo </w:t>
      </w:r>
      <w:r w:rsidR="00483E06" w:rsidRPr="00763F04">
        <w:rPr>
          <w:rFonts w:ascii="Arial" w:hAnsi="Arial" w:cs="Arial"/>
          <w:sz w:val="24"/>
          <w:szCs w:val="24"/>
        </w:rPr>
        <w:t xml:space="preserve">con soddisfazione </w:t>
      </w:r>
      <w:r w:rsidR="009702E2" w:rsidRPr="00763F04">
        <w:rPr>
          <w:rFonts w:ascii="Arial" w:hAnsi="Arial" w:cs="Arial"/>
          <w:sz w:val="24"/>
          <w:szCs w:val="24"/>
        </w:rPr>
        <w:t>l</w:t>
      </w:r>
      <w:r w:rsidR="00483E06" w:rsidRPr="00763F04">
        <w:rPr>
          <w:rFonts w:ascii="Arial" w:hAnsi="Arial" w:cs="Arial"/>
          <w:sz w:val="24"/>
          <w:szCs w:val="24"/>
        </w:rPr>
        <w:t xml:space="preserve">’elezione della </w:t>
      </w:r>
      <w:r w:rsidR="00480EDD">
        <w:rPr>
          <w:rFonts w:ascii="Arial" w:hAnsi="Arial" w:cs="Arial"/>
          <w:sz w:val="24"/>
          <w:szCs w:val="24"/>
        </w:rPr>
        <w:t>prima V</w:t>
      </w:r>
      <w:r w:rsidR="009702E2" w:rsidRPr="00763F04">
        <w:rPr>
          <w:rFonts w:ascii="Arial" w:hAnsi="Arial" w:cs="Arial"/>
          <w:sz w:val="24"/>
          <w:szCs w:val="24"/>
        </w:rPr>
        <w:t>ice</w:t>
      </w:r>
      <w:r w:rsidR="00480EDD">
        <w:rPr>
          <w:rFonts w:ascii="Arial" w:hAnsi="Arial" w:cs="Arial"/>
          <w:sz w:val="24"/>
          <w:szCs w:val="24"/>
        </w:rPr>
        <w:t>-</w:t>
      </w:r>
      <w:r w:rsidR="009702E2" w:rsidRPr="00763F04">
        <w:rPr>
          <w:rFonts w:ascii="Arial" w:hAnsi="Arial" w:cs="Arial"/>
          <w:sz w:val="24"/>
          <w:szCs w:val="24"/>
        </w:rPr>
        <w:t>presiden</w:t>
      </w:r>
      <w:r w:rsidR="00480EDD">
        <w:rPr>
          <w:rFonts w:ascii="Arial" w:hAnsi="Arial" w:cs="Arial"/>
          <w:sz w:val="24"/>
          <w:szCs w:val="24"/>
        </w:rPr>
        <w:t>te donna negli Stati U</w:t>
      </w:r>
      <w:r>
        <w:rPr>
          <w:rFonts w:ascii="Arial" w:hAnsi="Arial" w:cs="Arial"/>
          <w:sz w:val="24"/>
          <w:szCs w:val="24"/>
        </w:rPr>
        <w:t>niti, che</w:t>
      </w:r>
      <w:r w:rsidR="009702E2" w:rsidRPr="00763F04">
        <w:rPr>
          <w:rFonts w:ascii="Arial" w:hAnsi="Arial" w:cs="Arial"/>
          <w:sz w:val="24"/>
          <w:szCs w:val="24"/>
        </w:rPr>
        <w:t xml:space="preserve">, con </w:t>
      </w:r>
      <w:r w:rsidR="00483E06" w:rsidRPr="00763F04">
        <w:rPr>
          <w:rFonts w:ascii="Arial" w:hAnsi="Arial" w:cs="Arial"/>
          <w:sz w:val="24"/>
          <w:szCs w:val="24"/>
        </w:rPr>
        <w:t>orgoglio</w:t>
      </w:r>
      <w:r w:rsidR="009702E2" w:rsidRPr="00763F04">
        <w:rPr>
          <w:rFonts w:ascii="Arial" w:hAnsi="Arial" w:cs="Arial"/>
          <w:sz w:val="24"/>
          <w:szCs w:val="24"/>
        </w:rPr>
        <w:t xml:space="preserve"> tutt</w:t>
      </w:r>
      <w:r w:rsidR="00483E06" w:rsidRPr="00763F04">
        <w:rPr>
          <w:rFonts w:ascii="Arial" w:hAnsi="Arial" w:cs="Arial"/>
          <w:sz w:val="24"/>
          <w:szCs w:val="24"/>
        </w:rPr>
        <w:t>o</w:t>
      </w:r>
      <w:r w:rsidR="009702E2" w:rsidRPr="00763F04">
        <w:rPr>
          <w:rFonts w:ascii="Arial" w:hAnsi="Arial" w:cs="Arial"/>
          <w:sz w:val="24"/>
          <w:szCs w:val="24"/>
        </w:rPr>
        <w:t xml:space="preserve"> europe</w:t>
      </w:r>
      <w:r w:rsidR="00483E06" w:rsidRPr="00763F04">
        <w:rPr>
          <w:rFonts w:ascii="Arial" w:hAnsi="Arial" w:cs="Arial"/>
          <w:sz w:val="24"/>
          <w:szCs w:val="24"/>
        </w:rPr>
        <w:t>o</w:t>
      </w:r>
      <w:r w:rsidR="009702E2" w:rsidRPr="00763F04">
        <w:rPr>
          <w:rFonts w:ascii="Arial" w:hAnsi="Arial" w:cs="Arial"/>
          <w:sz w:val="24"/>
          <w:szCs w:val="24"/>
        </w:rPr>
        <w:t>, possiamo affiancare alle tante governatrici di alt</w:t>
      </w:r>
      <w:r w:rsidR="00483E06" w:rsidRPr="00763F04">
        <w:rPr>
          <w:rFonts w:ascii="Arial" w:hAnsi="Arial" w:cs="Arial"/>
          <w:sz w:val="24"/>
          <w:szCs w:val="24"/>
        </w:rPr>
        <w:t>a carica</w:t>
      </w:r>
      <w:r w:rsidR="009702E2" w:rsidRPr="00763F04">
        <w:rPr>
          <w:rFonts w:ascii="Arial" w:hAnsi="Arial" w:cs="Arial"/>
          <w:sz w:val="24"/>
          <w:szCs w:val="24"/>
        </w:rPr>
        <w:t xml:space="preserve"> </w:t>
      </w:r>
      <w:r w:rsidR="00827106" w:rsidRPr="00763F04">
        <w:rPr>
          <w:rFonts w:ascii="Arial" w:hAnsi="Arial" w:cs="Arial"/>
          <w:sz w:val="24"/>
          <w:szCs w:val="24"/>
        </w:rPr>
        <w:t>nel nostro continente,</w:t>
      </w:r>
      <w:r w:rsidR="009702E2" w:rsidRPr="00763F04">
        <w:rPr>
          <w:rFonts w:ascii="Arial" w:hAnsi="Arial" w:cs="Arial"/>
          <w:sz w:val="24"/>
          <w:szCs w:val="24"/>
        </w:rPr>
        <w:t xml:space="preserve"> mai po</w:t>
      </w:r>
      <w:r w:rsidR="00483E06" w:rsidRPr="00763F04">
        <w:rPr>
          <w:rFonts w:ascii="Arial" w:hAnsi="Arial" w:cs="Arial"/>
          <w:sz w:val="24"/>
          <w:szCs w:val="24"/>
        </w:rPr>
        <w:t>tremo</w:t>
      </w:r>
      <w:r w:rsidR="009702E2" w:rsidRPr="00763F04">
        <w:rPr>
          <w:rFonts w:ascii="Arial" w:hAnsi="Arial" w:cs="Arial"/>
          <w:sz w:val="24"/>
          <w:szCs w:val="24"/>
        </w:rPr>
        <w:t xml:space="preserve"> distrarci dall</w:t>
      </w:r>
      <w:r w:rsidR="00827106" w:rsidRPr="00763F04">
        <w:rPr>
          <w:rFonts w:ascii="Arial" w:hAnsi="Arial" w:cs="Arial"/>
          <w:sz w:val="24"/>
          <w:szCs w:val="24"/>
        </w:rPr>
        <w:t xml:space="preserve">a memoria delle </w:t>
      </w:r>
      <w:r w:rsidR="009702E2" w:rsidRPr="00763F04">
        <w:rPr>
          <w:rFonts w:ascii="Arial" w:hAnsi="Arial" w:cs="Arial"/>
          <w:sz w:val="24"/>
          <w:szCs w:val="24"/>
        </w:rPr>
        <w:t>tante</w:t>
      </w:r>
      <w:r w:rsidR="00827106" w:rsidRPr="00763F04">
        <w:rPr>
          <w:rFonts w:ascii="Arial" w:hAnsi="Arial" w:cs="Arial"/>
          <w:sz w:val="24"/>
          <w:szCs w:val="24"/>
        </w:rPr>
        <w:t xml:space="preserve"> vittime</w:t>
      </w:r>
      <w:r w:rsidR="00EB4707" w:rsidRPr="00763F04">
        <w:rPr>
          <w:rFonts w:ascii="Arial" w:hAnsi="Arial" w:cs="Arial"/>
          <w:sz w:val="24"/>
          <w:szCs w:val="24"/>
        </w:rPr>
        <w:t xml:space="preserve"> di violenza,</w:t>
      </w:r>
      <w:r w:rsidR="00827106" w:rsidRPr="00763F04">
        <w:rPr>
          <w:rFonts w:ascii="Arial" w:hAnsi="Arial" w:cs="Arial"/>
          <w:sz w:val="24"/>
          <w:szCs w:val="24"/>
        </w:rPr>
        <w:t xml:space="preserve"> che nei ricordi si affollano</w:t>
      </w:r>
      <w:r w:rsidR="00483E06" w:rsidRPr="00763F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27106" w:rsidRPr="00763F04">
        <w:rPr>
          <w:rFonts w:ascii="Arial" w:hAnsi="Arial" w:cs="Arial"/>
          <w:sz w:val="24"/>
          <w:szCs w:val="24"/>
        </w:rPr>
        <w:t>e delle tante</w:t>
      </w:r>
      <w:r w:rsidR="009702E2" w:rsidRPr="00763F04">
        <w:rPr>
          <w:rFonts w:ascii="Arial" w:hAnsi="Arial" w:cs="Arial"/>
          <w:sz w:val="24"/>
          <w:szCs w:val="24"/>
        </w:rPr>
        <w:t xml:space="preserve"> </w:t>
      </w:r>
      <w:r w:rsidR="00827106" w:rsidRPr="00763F04">
        <w:rPr>
          <w:rFonts w:ascii="Arial" w:hAnsi="Arial" w:cs="Arial"/>
          <w:sz w:val="24"/>
          <w:szCs w:val="24"/>
        </w:rPr>
        <w:t>lotte che</w:t>
      </w:r>
      <w:r w:rsidR="009702E2" w:rsidRPr="00763F04">
        <w:rPr>
          <w:rFonts w:ascii="Arial" w:hAnsi="Arial" w:cs="Arial"/>
          <w:sz w:val="24"/>
          <w:szCs w:val="24"/>
        </w:rPr>
        <w:t xml:space="preserve"> ancora </w:t>
      </w:r>
      <w:r w:rsidR="00827106" w:rsidRPr="00763F04">
        <w:rPr>
          <w:rFonts w:ascii="Arial" w:hAnsi="Arial" w:cs="Arial"/>
          <w:sz w:val="24"/>
          <w:szCs w:val="24"/>
        </w:rPr>
        <w:t xml:space="preserve">devono essere </w:t>
      </w:r>
      <w:r w:rsidR="00483E06" w:rsidRPr="00763F04">
        <w:rPr>
          <w:rFonts w:ascii="Arial" w:hAnsi="Arial" w:cs="Arial"/>
          <w:sz w:val="24"/>
          <w:szCs w:val="24"/>
        </w:rPr>
        <w:t>combattute.</w:t>
      </w:r>
    </w:p>
    <w:p w:rsidR="00827106" w:rsidRPr="00763F04" w:rsidRDefault="00827106" w:rsidP="009702E2">
      <w:pPr>
        <w:jc w:val="both"/>
        <w:rPr>
          <w:rFonts w:ascii="Arial" w:hAnsi="Arial" w:cs="Arial"/>
          <w:sz w:val="24"/>
          <w:szCs w:val="24"/>
        </w:rPr>
      </w:pPr>
      <w:r w:rsidRPr="00763F04">
        <w:rPr>
          <w:rFonts w:ascii="Arial" w:hAnsi="Arial" w:cs="Arial"/>
          <w:sz w:val="24"/>
          <w:szCs w:val="24"/>
        </w:rPr>
        <w:t xml:space="preserve">Qui a Pescara abbiamo </w:t>
      </w:r>
      <w:r w:rsidR="00EB4707" w:rsidRPr="00763F04">
        <w:rPr>
          <w:rFonts w:ascii="Arial" w:hAnsi="Arial" w:cs="Arial"/>
          <w:sz w:val="24"/>
          <w:szCs w:val="24"/>
        </w:rPr>
        <w:t>anc</w:t>
      </w:r>
      <w:r w:rsidR="00AB2C25" w:rsidRPr="00763F04">
        <w:rPr>
          <w:rFonts w:ascii="Arial" w:hAnsi="Arial" w:cs="Arial"/>
          <w:sz w:val="24"/>
          <w:szCs w:val="24"/>
        </w:rPr>
        <w:t>he</w:t>
      </w:r>
      <w:r w:rsidR="00EB4707" w:rsidRPr="00763F04">
        <w:rPr>
          <w:rFonts w:ascii="Arial" w:hAnsi="Arial" w:cs="Arial"/>
          <w:sz w:val="24"/>
          <w:szCs w:val="24"/>
        </w:rPr>
        <w:t xml:space="preserve"> </w:t>
      </w:r>
      <w:r w:rsidRPr="00763F04">
        <w:rPr>
          <w:rFonts w:ascii="Arial" w:hAnsi="Arial" w:cs="Arial"/>
          <w:sz w:val="24"/>
          <w:szCs w:val="24"/>
        </w:rPr>
        <w:t xml:space="preserve">da </w:t>
      </w:r>
      <w:r w:rsidR="00483E06" w:rsidRPr="00763F04">
        <w:rPr>
          <w:rFonts w:ascii="Arial" w:hAnsi="Arial" w:cs="Arial"/>
          <w:sz w:val="24"/>
          <w:szCs w:val="24"/>
        </w:rPr>
        <w:t xml:space="preserve">portare a compimento </w:t>
      </w:r>
      <w:r w:rsidRPr="00763F04">
        <w:rPr>
          <w:rFonts w:ascii="Arial" w:hAnsi="Arial" w:cs="Arial"/>
          <w:sz w:val="24"/>
          <w:szCs w:val="24"/>
        </w:rPr>
        <w:t xml:space="preserve">la storia della “rinascita” simbolica e valoriale della vecchia Filanda, di lana e seta, </w:t>
      </w:r>
      <w:r w:rsidR="00F14994" w:rsidRPr="00763F04">
        <w:rPr>
          <w:rFonts w:ascii="Arial" w:hAnsi="Arial" w:cs="Arial"/>
          <w:sz w:val="24"/>
          <w:szCs w:val="24"/>
        </w:rPr>
        <w:t xml:space="preserve">la cui lotta </w:t>
      </w:r>
      <w:r w:rsidRPr="00763F04">
        <w:rPr>
          <w:rFonts w:ascii="Arial" w:hAnsi="Arial" w:cs="Arial"/>
          <w:sz w:val="24"/>
          <w:szCs w:val="24"/>
        </w:rPr>
        <w:t xml:space="preserve">solo la pandemia ha potuto </w:t>
      </w:r>
      <w:r w:rsidR="00480EDD">
        <w:rPr>
          <w:rFonts w:ascii="Arial" w:hAnsi="Arial" w:cs="Arial"/>
          <w:sz w:val="24"/>
          <w:szCs w:val="24"/>
        </w:rPr>
        <w:t>rallentar</w:t>
      </w:r>
      <w:r w:rsidR="00F14994" w:rsidRPr="00763F04">
        <w:rPr>
          <w:rFonts w:ascii="Arial" w:hAnsi="Arial" w:cs="Arial"/>
          <w:sz w:val="24"/>
          <w:szCs w:val="24"/>
        </w:rPr>
        <w:t>e, ma che</w:t>
      </w:r>
      <w:r w:rsidR="00483E06" w:rsidRPr="00763F04">
        <w:rPr>
          <w:rFonts w:ascii="Arial" w:hAnsi="Arial" w:cs="Arial"/>
          <w:sz w:val="24"/>
          <w:szCs w:val="24"/>
        </w:rPr>
        <w:t xml:space="preserve"> </w:t>
      </w:r>
      <w:r w:rsidR="00EB4707" w:rsidRPr="00763F04">
        <w:rPr>
          <w:rFonts w:ascii="Arial" w:hAnsi="Arial" w:cs="Arial"/>
          <w:sz w:val="24"/>
          <w:szCs w:val="24"/>
        </w:rPr>
        <w:t>n</w:t>
      </w:r>
      <w:r w:rsidR="00483E06" w:rsidRPr="00763F04">
        <w:rPr>
          <w:rFonts w:ascii="Arial" w:hAnsi="Arial" w:cs="Arial"/>
          <w:sz w:val="24"/>
          <w:szCs w:val="24"/>
        </w:rPr>
        <w:t xml:space="preserve">on ha perso per strada </w:t>
      </w:r>
      <w:r w:rsidR="00763F04">
        <w:rPr>
          <w:rFonts w:ascii="Arial" w:hAnsi="Arial" w:cs="Arial"/>
          <w:sz w:val="24"/>
          <w:szCs w:val="24"/>
        </w:rPr>
        <w:t xml:space="preserve">nessuna delle sue mille </w:t>
      </w:r>
      <w:r w:rsidR="00F14994" w:rsidRPr="00763F04">
        <w:rPr>
          <w:rFonts w:ascii="Arial" w:hAnsi="Arial" w:cs="Arial"/>
          <w:sz w:val="24"/>
          <w:szCs w:val="24"/>
        </w:rPr>
        <w:t>ragio</w:t>
      </w:r>
      <w:r w:rsidR="00763F04">
        <w:rPr>
          <w:rFonts w:ascii="Arial" w:hAnsi="Arial" w:cs="Arial"/>
          <w:sz w:val="24"/>
          <w:szCs w:val="24"/>
        </w:rPr>
        <w:t>ni, nessuna forza</w:t>
      </w:r>
      <w:r w:rsidR="00F14994" w:rsidRPr="00763F04">
        <w:rPr>
          <w:rFonts w:ascii="Arial" w:hAnsi="Arial" w:cs="Arial"/>
          <w:sz w:val="24"/>
          <w:szCs w:val="24"/>
        </w:rPr>
        <w:t>, nessuna delle moltissime volontà o sigle a sostegno</w:t>
      </w:r>
      <w:r w:rsidR="00483E06" w:rsidRPr="00763F04">
        <w:rPr>
          <w:rFonts w:ascii="Arial" w:hAnsi="Arial" w:cs="Arial"/>
          <w:sz w:val="24"/>
          <w:szCs w:val="24"/>
        </w:rPr>
        <w:t>.</w:t>
      </w:r>
    </w:p>
    <w:p w:rsidR="00F14994" w:rsidRPr="00763F04" w:rsidRDefault="00F14994" w:rsidP="009702E2">
      <w:pPr>
        <w:jc w:val="both"/>
        <w:rPr>
          <w:rFonts w:ascii="Arial" w:hAnsi="Arial" w:cs="Arial"/>
          <w:sz w:val="24"/>
          <w:szCs w:val="24"/>
        </w:rPr>
      </w:pPr>
      <w:r w:rsidRPr="00763F04">
        <w:rPr>
          <w:rFonts w:ascii="Arial" w:hAnsi="Arial" w:cs="Arial"/>
          <w:sz w:val="24"/>
          <w:szCs w:val="24"/>
        </w:rPr>
        <w:t>Siamo convinte che la “memoria” pubblica e onorata di quell’umile, ma determinante   presenz</w:t>
      </w:r>
      <w:r w:rsidR="00763F04">
        <w:rPr>
          <w:rFonts w:ascii="Arial" w:hAnsi="Arial" w:cs="Arial"/>
          <w:sz w:val="24"/>
          <w:szCs w:val="24"/>
        </w:rPr>
        <w:t>a lavorativa delle donne della F</w:t>
      </w:r>
      <w:r w:rsidRPr="00763F04">
        <w:rPr>
          <w:rFonts w:ascii="Arial" w:hAnsi="Arial" w:cs="Arial"/>
          <w:sz w:val="24"/>
          <w:szCs w:val="24"/>
        </w:rPr>
        <w:t xml:space="preserve">ilanda dell’inizio secolo, sia un </w:t>
      </w:r>
      <w:r w:rsidR="00EB4707" w:rsidRPr="00763F04">
        <w:rPr>
          <w:rFonts w:ascii="Arial" w:hAnsi="Arial" w:cs="Arial"/>
          <w:sz w:val="24"/>
          <w:szCs w:val="24"/>
        </w:rPr>
        <w:t xml:space="preserve">indispensabile </w:t>
      </w:r>
      <w:r w:rsidRPr="00763F04">
        <w:rPr>
          <w:rFonts w:ascii="Arial" w:hAnsi="Arial" w:cs="Arial"/>
          <w:sz w:val="24"/>
          <w:szCs w:val="24"/>
        </w:rPr>
        <w:t xml:space="preserve">contributo a che </w:t>
      </w:r>
      <w:r w:rsidR="00EB4707" w:rsidRPr="00763F04">
        <w:rPr>
          <w:rFonts w:ascii="Arial" w:hAnsi="Arial" w:cs="Arial"/>
          <w:sz w:val="24"/>
          <w:szCs w:val="24"/>
        </w:rPr>
        <w:t xml:space="preserve">si </w:t>
      </w:r>
      <w:r w:rsidRPr="00763F04">
        <w:rPr>
          <w:rFonts w:ascii="Arial" w:hAnsi="Arial" w:cs="Arial"/>
          <w:sz w:val="24"/>
          <w:szCs w:val="24"/>
        </w:rPr>
        <w:t>riscriv</w:t>
      </w:r>
      <w:r w:rsidR="00EB4707" w:rsidRPr="00763F04">
        <w:rPr>
          <w:rFonts w:ascii="Arial" w:hAnsi="Arial" w:cs="Arial"/>
          <w:sz w:val="24"/>
          <w:szCs w:val="24"/>
        </w:rPr>
        <w:t>a</w:t>
      </w:r>
      <w:r w:rsidR="00763F04">
        <w:rPr>
          <w:rFonts w:ascii="Arial" w:hAnsi="Arial" w:cs="Arial"/>
          <w:sz w:val="24"/>
          <w:szCs w:val="24"/>
        </w:rPr>
        <w:t xml:space="preserve"> </w:t>
      </w:r>
      <w:r w:rsidRPr="00763F04">
        <w:rPr>
          <w:rFonts w:ascii="Arial" w:hAnsi="Arial" w:cs="Arial"/>
          <w:sz w:val="24"/>
          <w:szCs w:val="24"/>
        </w:rPr>
        <w:t xml:space="preserve">la storia della città e del suo futuro, senza dimenticanze o rimozioni </w:t>
      </w:r>
      <w:r w:rsidR="00EB4707" w:rsidRPr="00763F04">
        <w:rPr>
          <w:rFonts w:ascii="Arial" w:hAnsi="Arial" w:cs="Arial"/>
          <w:sz w:val="24"/>
          <w:szCs w:val="24"/>
        </w:rPr>
        <w:t>amputanti.</w:t>
      </w:r>
    </w:p>
    <w:p w:rsidR="00FD3AA7" w:rsidRDefault="00C45E82" w:rsidP="00970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Regione e Comune chiediamo di confermare gli impegni assunti in decine d’incontri, anche come riconoscimento alla lotta “non violenta” condotta, con pari dignità ed in totale armonia</w:t>
      </w:r>
      <w:r w:rsidR="00E92AF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 tutte le Associazioni firmatarie.</w:t>
      </w:r>
    </w:p>
    <w:p w:rsidR="00E92AF3" w:rsidRPr="00763F04" w:rsidRDefault="00E92AF3" w:rsidP="009702E2">
      <w:pPr>
        <w:jc w:val="both"/>
        <w:rPr>
          <w:rFonts w:ascii="Arial" w:hAnsi="Arial" w:cs="Arial"/>
          <w:sz w:val="24"/>
          <w:szCs w:val="24"/>
        </w:rPr>
      </w:pPr>
    </w:p>
    <w:p w:rsidR="00F14994" w:rsidRPr="00763F04" w:rsidRDefault="00EB4707" w:rsidP="00EB4707">
      <w:pPr>
        <w:jc w:val="center"/>
        <w:rPr>
          <w:rFonts w:ascii="Arial" w:hAnsi="Arial" w:cs="Arial"/>
          <w:b/>
          <w:sz w:val="24"/>
          <w:szCs w:val="24"/>
        </w:rPr>
      </w:pPr>
      <w:r w:rsidRPr="00763F04">
        <w:rPr>
          <w:rFonts w:ascii="Arial" w:hAnsi="Arial" w:cs="Arial"/>
          <w:b/>
          <w:sz w:val="24"/>
          <w:szCs w:val="24"/>
        </w:rPr>
        <w:t>CONTRO OGNI VIOLENZA SULLE DONNE.</w:t>
      </w:r>
    </w:p>
    <w:p w:rsidR="004D4CD0" w:rsidRPr="004D4CD0" w:rsidRDefault="004D4CD0" w:rsidP="004D4CD0">
      <w:pPr>
        <w:jc w:val="center"/>
        <w:rPr>
          <w:rFonts w:ascii="Arial" w:hAnsi="Arial" w:cs="Arial"/>
          <w:b/>
          <w:sz w:val="24"/>
          <w:szCs w:val="24"/>
        </w:rPr>
      </w:pPr>
      <w:r w:rsidRPr="00763F04">
        <w:rPr>
          <w:rFonts w:ascii="Arial" w:hAnsi="Arial" w:cs="Arial"/>
          <w:b/>
          <w:sz w:val="24"/>
          <w:szCs w:val="24"/>
        </w:rPr>
        <w:t>COMITATO PRO</w:t>
      </w:r>
      <w:r>
        <w:rPr>
          <w:rFonts w:ascii="Arial" w:hAnsi="Arial" w:cs="Arial"/>
          <w:b/>
          <w:sz w:val="24"/>
          <w:szCs w:val="24"/>
        </w:rPr>
        <w:t>-</w:t>
      </w:r>
      <w:r w:rsidRPr="00763F04">
        <w:rPr>
          <w:rFonts w:ascii="Arial" w:hAnsi="Arial" w:cs="Arial"/>
          <w:b/>
          <w:sz w:val="24"/>
          <w:szCs w:val="24"/>
        </w:rPr>
        <w:t>FILANDA</w:t>
      </w:r>
    </w:p>
    <w:p w:rsidR="004D4CD0" w:rsidRDefault="004D4CD0" w:rsidP="004D4CD0">
      <w:pPr>
        <w:spacing w:after="0" w:line="240" w:lineRule="auto"/>
        <w:jc w:val="both"/>
      </w:pPr>
    </w:p>
    <w:p w:rsidR="004D4CD0" w:rsidRDefault="004D4CD0" w:rsidP="004D4CD0">
      <w:pPr>
        <w:spacing w:after="0" w:line="240" w:lineRule="auto"/>
        <w:jc w:val="both"/>
      </w:pPr>
      <w:r w:rsidRPr="006229ED">
        <w:t xml:space="preserve">Italia Nostra Pescara e Regionale Abruzzo – UDI Pescara -  MILA </w:t>
      </w:r>
      <w:proofErr w:type="spellStart"/>
      <w:r w:rsidRPr="006229ED">
        <w:t>donnambiente</w:t>
      </w:r>
      <w:proofErr w:type="spellEnd"/>
      <w:r w:rsidRPr="006229ED">
        <w:t xml:space="preserve">  - SPI Cgil Pescara – CGIL Camera Sindacale d</w:t>
      </w:r>
      <w:r w:rsidR="00E92AF3">
        <w:t>i Pescara - INU Abruzzo Molise --</w:t>
      </w:r>
      <w:r w:rsidRPr="006229ED">
        <w:t xml:space="preserve">  OCA </w:t>
      </w:r>
      <w:proofErr w:type="spellStart"/>
      <w:r w:rsidRPr="006229ED">
        <w:t>Dd’A</w:t>
      </w:r>
      <w:proofErr w:type="spellEnd"/>
      <w:r w:rsidRPr="006229ED">
        <w:t xml:space="preserve">  (Osservatorio Partecipazione Cittadinanza Attiva Pescara) –- Commissione Pari Opportunità, Comune Pescara - Galina </w:t>
      </w:r>
      <w:proofErr w:type="spellStart"/>
      <w:r w:rsidRPr="006229ED">
        <w:t>Caminante</w:t>
      </w:r>
      <w:proofErr w:type="spellEnd"/>
      <w:r w:rsidRPr="006229ED">
        <w:t xml:space="preserve"> -</w:t>
      </w:r>
      <w:r w:rsidR="00E92AF3">
        <w:t>-</w:t>
      </w:r>
      <w:r w:rsidRPr="006229ED">
        <w:t xml:space="preserve"> Associazione Libertà e Giustizia – FIAB </w:t>
      </w:r>
      <w:proofErr w:type="spellStart"/>
      <w:r w:rsidRPr="006229ED">
        <w:t>Pescarabici</w:t>
      </w:r>
      <w:proofErr w:type="spellEnd"/>
      <w:r w:rsidRPr="006229ED">
        <w:t xml:space="preserve"> – Carrozzine Determinate – Legambiente Abruzzo  </w:t>
      </w:r>
      <w:r w:rsidR="00E92AF3">
        <w:t>-</w:t>
      </w:r>
      <w:r w:rsidRPr="006229ED">
        <w:t xml:space="preserve">- Associazione Ville e Palazzi dannunziani – Comitato Stop al cemento – Comitato Abruzzese del Paesaggio </w:t>
      </w:r>
      <w:r w:rsidR="00E92AF3">
        <w:t>-</w:t>
      </w:r>
      <w:r w:rsidRPr="006229ED">
        <w:t>- Accademia Musicale pescarese – Comitato Oltre il Gazebo no filo</w:t>
      </w:r>
      <w:r w:rsidR="00E92AF3">
        <w:t xml:space="preserve">via -- Ambasciatori della Fame  -- </w:t>
      </w:r>
      <w:r w:rsidRPr="006229ED">
        <w:t>ANFE de</w:t>
      </w:r>
      <w:r w:rsidR="00E92AF3">
        <w:t>legazione provinciale Pescara -- A</w:t>
      </w:r>
      <w:r w:rsidRPr="006229ED">
        <w:t>ssociazione La Frangia -</w:t>
      </w:r>
      <w:r w:rsidR="00E92AF3">
        <w:t>-</w:t>
      </w:r>
      <w:r w:rsidRPr="006229ED">
        <w:t xml:space="preserve"> AUSER Pescara – Spazio Donna Abruzzo -</w:t>
      </w:r>
      <w:r w:rsidR="00E92AF3">
        <w:t>-</w:t>
      </w:r>
      <w:r w:rsidRPr="006229ED">
        <w:t xml:space="preserve"> FAI Abruzzo e Molise -</w:t>
      </w:r>
      <w:r w:rsidR="00E92AF3">
        <w:t>-</w:t>
      </w:r>
      <w:r w:rsidRPr="006229ED">
        <w:t xml:space="preserve">  </w:t>
      </w:r>
      <w:proofErr w:type="spellStart"/>
      <w:r w:rsidRPr="006229ED">
        <w:t>Archeoclub</w:t>
      </w:r>
      <w:proofErr w:type="spellEnd"/>
      <w:r w:rsidRPr="006229ED">
        <w:t xml:space="preserve">  Pescara -</w:t>
      </w:r>
      <w:r w:rsidR="00E92AF3">
        <w:t>-  WWF Chieti-Pescara --</w:t>
      </w:r>
      <w:r w:rsidRPr="006229ED">
        <w:t xml:space="preserve"> Touring Club Pescara – Associazione FORM </w:t>
      </w:r>
      <w:r>
        <w:t>AR</w:t>
      </w:r>
      <w:r w:rsidR="00E92AF3">
        <w:t>T --</w:t>
      </w:r>
      <w:r w:rsidR="00FD3AA7">
        <w:t xml:space="preserve">  L.A.A.D. – Pescara Tutela – UIL Abruzzo Mobbing e </w:t>
      </w:r>
      <w:proofErr w:type="spellStart"/>
      <w:r w:rsidR="00FD3AA7">
        <w:t>Stolking</w:t>
      </w:r>
      <w:bookmarkStart w:id="0" w:name="_GoBack"/>
      <w:bookmarkEnd w:id="0"/>
      <w:proofErr w:type="spellEnd"/>
    </w:p>
    <w:p w:rsidR="004D4CD0" w:rsidRPr="00763F04" w:rsidRDefault="004D4CD0" w:rsidP="00FD3AA7">
      <w:pPr>
        <w:rPr>
          <w:rFonts w:ascii="Arial" w:hAnsi="Arial" w:cs="Arial"/>
          <w:b/>
          <w:sz w:val="24"/>
          <w:szCs w:val="24"/>
        </w:rPr>
      </w:pPr>
    </w:p>
    <w:sectPr w:rsidR="004D4CD0" w:rsidRPr="00763F04" w:rsidSect="004D4CD0">
      <w:pgSz w:w="11906" w:h="16838"/>
      <w:pgMar w:top="90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6C"/>
    <w:rsid w:val="001D3095"/>
    <w:rsid w:val="002D1542"/>
    <w:rsid w:val="00480EDD"/>
    <w:rsid w:val="00483E06"/>
    <w:rsid w:val="004D4CD0"/>
    <w:rsid w:val="0052576C"/>
    <w:rsid w:val="006C7FEA"/>
    <w:rsid w:val="00763F04"/>
    <w:rsid w:val="00827106"/>
    <w:rsid w:val="009702E2"/>
    <w:rsid w:val="00AB2C25"/>
    <w:rsid w:val="00C45E82"/>
    <w:rsid w:val="00E92AF3"/>
    <w:rsid w:val="00EB4707"/>
    <w:rsid w:val="00F14994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EC33B-BEA6-49A5-9619-37AF50E9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E0C4-C9F5-4126-BB85-533D73D4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Utente_1</dc:creator>
  <cp:lastModifiedBy>amministratore</cp:lastModifiedBy>
  <cp:revision>8</cp:revision>
  <dcterms:created xsi:type="dcterms:W3CDTF">2020-11-19T16:23:00Z</dcterms:created>
  <dcterms:modified xsi:type="dcterms:W3CDTF">2020-11-24T15:19:00Z</dcterms:modified>
</cp:coreProperties>
</file>